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407" w:rsidRPr="00424E72" w:rsidRDefault="003C1407" w:rsidP="00424E72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24E72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Муниципальное казенное дошкольное образовательное учреждение –</w:t>
      </w:r>
      <w:r w:rsidR="00424E72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r w:rsidRPr="00424E72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детский сад №2</w:t>
      </w:r>
    </w:p>
    <w:p w:rsidR="003C1407" w:rsidRPr="00424E72" w:rsidRDefault="003C1407" w:rsidP="00424E72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24E72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Барабинского района Новосибирской области</w:t>
      </w:r>
    </w:p>
    <w:p w:rsidR="003C1407" w:rsidRPr="00424E72" w:rsidRDefault="003C1407" w:rsidP="00424E72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3C1407" w:rsidRPr="00424E72" w:rsidRDefault="007327B5" w:rsidP="00424E72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24E72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Нравственно-патриотический проект </w:t>
      </w:r>
    </w:p>
    <w:p w:rsidR="007327B5" w:rsidRPr="00424E72" w:rsidRDefault="007327B5" w:rsidP="00424E72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24E72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«Великая победа!»</w:t>
      </w:r>
    </w:p>
    <w:p w:rsidR="007327B5" w:rsidRPr="00424E72" w:rsidRDefault="007327B5" w:rsidP="00424E72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24E72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Для детей старшей группы</w:t>
      </w:r>
    </w:p>
    <w:p w:rsidR="003C1407" w:rsidRPr="00424E72" w:rsidRDefault="0087155D" w:rsidP="00424E72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24E72"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t xml:space="preserve">       </w:t>
      </w:r>
      <w:r w:rsidR="007B636E" w:rsidRPr="00424E72"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4743450" cy="3267953"/>
            <wp:effectExtent l="19050" t="0" r="0" b="0"/>
            <wp:docPr id="3" name="Рисунок 0" descr="0a66d0b15250c3e39ec2999d4eaa91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66d0b15250c3e39ec2999d4eaa916f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750" cy="32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7B5" w:rsidRPr="00424E72" w:rsidRDefault="007327B5" w:rsidP="00424E72">
      <w:pPr>
        <w:shd w:val="clear" w:color="auto" w:fill="FFFFFF"/>
        <w:spacing w:before="150" w:after="45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24E72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Воспитатели:  Плотникова Наталья Викторовна</w:t>
      </w:r>
    </w:p>
    <w:p w:rsidR="007327B5" w:rsidRPr="00424E72" w:rsidRDefault="007327B5" w:rsidP="00424E72">
      <w:pPr>
        <w:shd w:val="clear" w:color="auto" w:fill="FFFFFF"/>
        <w:spacing w:before="150" w:after="45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24E72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Прудникова Татьяна Михайловна</w:t>
      </w:r>
    </w:p>
    <w:p w:rsidR="00E03E44" w:rsidRDefault="00E03E44" w:rsidP="00424E72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E03E44" w:rsidRDefault="00E03E44" w:rsidP="00424E72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E03E44" w:rsidRDefault="00E03E44" w:rsidP="00424E72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424E72" w:rsidRPr="00E03E44" w:rsidRDefault="007327B5" w:rsidP="00E03E44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24E72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Барабинск, 2019</w:t>
      </w:r>
    </w:p>
    <w:p w:rsidR="00424E72" w:rsidRDefault="00424E72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</w:p>
    <w:p w:rsidR="007E5E40" w:rsidRPr="00424E72" w:rsidRDefault="007E5E40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424E72">
        <w:rPr>
          <w:b/>
          <w:color w:val="111111"/>
        </w:rPr>
        <w:t>Актуальность </w:t>
      </w:r>
      <w:r w:rsidRPr="00424E72">
        <w:rPr>
          <w:rStyle w:val="a4"/>
          <w:color w:val="111111"/>
          <w:bdr w:val="none" w:sz="0" w:space="0" w:color="auto" w:frame="1"/>
        </w:rPr>
        <w:t>проекта</w:t>
      </w:r>
      <w:r w:rsidRPr="00424E72">
        <w:rPr>
          <w:color w:val="111111"/>
        </w:rPr>
        <w:t>:</w:t>
      </w:r>
    </w:p>
    <w:p w:rsidR="007E5E40" w:rsidRPr="00424E72" w:rsidRDefault="007E5E40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24E72">
        <w:rPr>
          <w:color w:val="111111"/>
        </w:rPr>
        <w:t xml:space="preserve">Патриотическое воспитание дошкольников – актуальная проблема в условиях современной России. </w:t>
      </w:r>
      <w:r w:rsidR="007327B5" w:rsidRPr="00424E72">
        <w:rPr>
          <w:color w:val="111111"/>
        </w:rPr>
        <w:t xml:space="preserve">Изменилась не только жизнь, но </w:t>
      </w:r>
      <w:r w:rsidRPr="00424E72">
        <w:rPr>
          <w:color w:val="111111"/>
        </w:rPr>
        <w:t xml:space="preserve"> мы сами. В течение последних </w:t>
      </w:r>
      <w:r w:rsidR="007327B5" w:rsidRPr="00424E72">
        <w:rPr>
          <w:color w:val="111111"/>
        </w:rPr>
        <w:t>лет</w:t>
      </w:r>
      <w:r w:rsidRPr="00424E72">
        <w:rPr>
          <w:color w:val="111111"/>
        </w:rPr>
        <w:t xml:space="preserve"> переосмыслено само понятие патриотического воспитания дошкольников, его содержание, цели и задачи. Чувство любви к Родине – это одно из самых сильных чувств, без него человек </w:t>
      </w:r>
      <w:r w:rsidR="007327B5" w:rsidRPr="00424E72">
        <w:rPr>
          <w:color w:val="111111"/>
        </w:rPr>
        <w:t>неполноценен</w:t>
      </w:r>
      <w:r w:rsidRPr="00424E72">
        <w:rPr>
          <w:color w:val="111111"/>
        </w:rPr>
        <w:t xml:space="preserve">. А почувствует ли он привязанность к родной земле или отдалится от нее, это уже зависит от </w:t>
      </w:r>
      <w:r w:rsidR="007327B5" w:rsidRPr="00424E72">
        <w:rPr>
          <w:color w:val="111111"/>
        </w:rPr>
        <w:t xml:space="preserve">воспитания и </w:t>
      </w:r>
      <w:r w:rsidRPr="00424E72">
        <w:rPr>
          <w:color w:val="111111"/>
        </w:rPr>
        <w:t xml:space="preserve">обстоятельств жизни. Поэтому важно, чтобы ребенок уже в дошкольном возрасте почувствовал личную ответственность за </w:t>
      </w:r>
      <w:r w:rsidR="007327B5" w:rsidRPr="00424E72">
        <w:rPr>
          <w:color w:val="111111"/>
        </w:rPr>
        <w:t>будущую родную землю</w:t>
      </w:r>
      <w:r w:rsidRPr="00424E72">
        <w:rPr>
          <w:color w:val="111111"/>
        </w:rPr>
        <w:t xml:space="preserve">. </w:t>
      </w:r>
    </w:p>
    <w:p w:rsidR="007E5E40" w:rsidRPr="00424E72" w:rsidRDefault="007E5E40" w:rsidP="00424E7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7E5E40" w:rsidRPr="00424E72" w:rsidRDefault="007E5E40" w:rsidP="00424E7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24E72">
        <w:rPr>
          <w:color w:val="111111"/>
        </w:rPr>
        <w:t>Таким образом, было принято решение разработать и реализовать </w:t>
      </w:r>
      <w:r w:rsidRPr="00424E72">
        <w:rPr>
          <w:rStyle w:val="a4"/>
          <w:b w:val="0"/>
          <w:color w:val="111111"/>
          <w:bdr w:val="none" w:sz="0" w:space="0" w:color="auto" w:frame="1"/>
        </w:rPr>
        <w:t>проект</w:t>
      </w:r>
      <w:r w:rsidRPr="00424E72">
        <w:rPr>
          <w:rStyle w:val="a4"/>
          <w:color w:val="111111"/>
          <w:bdr w:val="none" w:sz="0" w:space="0" w:color="auto" w:frame="1"/>
        </w:rPr>
        <w:t> </w:t>
      </w:r>
      <w:r w:rsidRPr="00424E72">
        <w:rPr>
          <w:b/>
          <w:i/>
          <w:iCs/>
          <w:color w:val="111111"/>
          <w:bdr w:val="none" w:sz="0" w:space="0" w:color="auto" w:frame="1"/>
        </w:rPr>
        <w:t>«Великая Победа!»</w:t>
      </w:r>
      <w:r w:rsidRPr="00424E72">
        <w:rPr>
          <w:b/>
          <w:color w:val="111111"/>
        </w:rPr>
        <w:t>.</w:t>
      </w:r>
      <w:r w:rsidRPr="00424E72">
        <w:rPr>
          <w:color w:val="111111"/>
        </w:rPr>
        <w:t xml:space="preserve"> В рамках </w:t>
      </w:r>
      <w:r w:rsidRPr="00424E72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424E72">
        <w:rPr>
          <w:color w:val="111111"/>
        </w:rPr>
        <w:t xml:space="preserve"> мы знакомили детей с героическим прошлым нашей страны. </w:t>
      </w:r>
      <w:r w:rsidR="007327B5" w:rsidRPr="00424E72">
        <w:rPr>
          <w:color w:val="111111"/>
        </w:rPr>
        <w:t xml:space="preserve">Ребята </w:t>
      </w:r>
      <w:r w:rsidRPr="00424E72">
        <w:rPr>
          <w:color w:val="111111"/>
        </w:rPr>
        <w:t>узнавали о доблести и мужестве солдат, о подвигах героев войны. Как помогали фронту и тылу дети, женщины и даже четвероногие друзья.</w:t>
      </w:r>
    </w:p>
    <w:p w:rsidR="007B525F" w:rsidRPr="00424E72" w:rsidRDefault="007B525F" w:rsidP="00424E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E40" w:rsidRPr="00424E72" w:rsidRDefault="007E5E40" w:rsidP="00424E72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Участники </w:t>
      </w:r>
      <w:r w:rsidRPr="00424E7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проекта</w:t>
      </w:r>
      <w:r w:rsidRPr="00424E7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: </w:t>
      </w: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воспитатели</w:t>
      </w:r>
      <w:r w:rsidRPr="00424E7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, </w:t>
      </w: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дети</w:t>
      </w:r>
      <w:r w:rsidRPr="00424E7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 w:rsidRPr="00424E7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старшей группы и родители</w:t>
      </w:r>
      <w:r w:rsidRPr="00424E7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7E5E40" w:rsidRPr="00424E72" w:rsidRDefault="007E5E40" w:rsidP="00424E72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Вид </w:t>
      </w:r>
      <w:r w:rsidRPr="00424E72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проекта</w:t>
      </w:r>
      <w:r w:rsidRPr="00424E7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: </w:t>
      </w: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краткосрочный</w:t>
      </w:r>
      <w:r w:rsidRPr="00424E7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, </w:t>
      </w:r>
      <w:r w:rsidRPr="00424E7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групповой</w:t>
      </w:r>
      <w:r w:rsidRPr="00424E7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7327B5" w:rsidRPr="00424E72" w:rsidRDefault="007327B5" w:rsidP="00424E72">
      <w:pPr>
        <w:spacing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Продолжительность:</w:t>
      </w: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EB33F2"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апрель-май.</w:t>
      </w:r>
    </w:p>
    <w:p w:rsidR="007E5E40" w:rsidRPr="00424E72" w:rsidRDefault="007E5E40" w:rsidP="00424E72">
      <w:pPr>
        <w:spacing w:line="240" w:lineRule="auto"/>
        <w:jc w:val="both"/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424E7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Цель проекта:</w:t>
      </w: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формировать патриотические чувства, рассказывая о боевых подвигах </w:t>
      </w:r>
      <w:r w:rsidR="0036757E"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героев</w:t>
      </w: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расширить представления детей о </w:t>
      </w:r>
      <w:r w:rsidRPr="00424E7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Великой Отечественной Войне.</w:t>
      </w:r>
    </w:p>
    <w:p w:rsidR="0036757E" w:rsidRPr="00424E72" w:rsidRDefault="0036757E" w:rsidP="00424E72">
      <w:pPr>
        <w:spacing w:line="240" w:lineRule="auto"/>
        <w:jc w:val="both"/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424E72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Задачи проекта:</w:t>
      </w:r>
      <w:r w:rsidRPr="00424E7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36757E" w:rsidRPr="00424E72" w:rsidRDefault="0036757E" w:rsidP="00424E72">
      <w:pPr>
        <w:pStyle w:val="a5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Сообщить элементарные сведения о </w:t>
      </w:r>
      <w:r w:rsidRPr="00424E7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Великой Отечественной Войне</w:t>
      </w: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;</w:t>
      </w:r>
    </w:p>
    <w:p w:rsidR="0036757E" w:rsidRPr="00424E72" w:rsidRDefault="0036757E" w:rsidP="00424E72">
      <w:pPr>
        <w:pStyle w:val="a5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Формировать чувство гордости за Родину, за подвиг своего народа;</w:t>
      </w:r>
    </w:p>
    <w:p w:rsidR="0036757E" w:rsidRPr="00424E72" w:rsidRDefault="0036757E" w:rsidP="00424E72">
      <w:pPr>
        <w:pStyle w:val="a5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Познакомить с историческими фактами военных лет.</w:t>
      </w:r>
    </w:p>
    <w:p w:rsidR="0036757E" w:rsidRPr="00424E72" w:rsidRDefault="0036757E" w:rsidP="00424E72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6757E" w:rsidRPr="00424E72" w:rsidRDefault="0036757E" w:rsidP="00424E72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Ожидаемые результаты:</w:t>
      </w:r>
    </w:p>
    <w:p w:rsidR="0036757E" w:rsidRPr="00424E72" w:rsidRDefault="0036757E" w:rsidP="00424E72">
      <w:pPr>
        <w:pStyle w:val="a5"/>
        <w:numPr>
          <w:ilvl w:val="0"/>
          <w:numId w:val="2"/>
        </w:numPr>
        <w:spacing w:line="240" w:lineRule="auto"/>
        <w:ind w:left="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Устойчивый интерес к малой Родине.</w:t>
      </w:r>
    </w:p>
    <w:p w:rsidR="0036757E" w:rsidRPr="00424E72" w:rsidRDefault="0036757E" w:rsidP="00424E72">
      <w:pPr>
        <w:pStyle w:val="a5"/>
        <w:numPr>
          <w:ilvl w:val="0"/>
          <w:numId w:val="2"/>
        </w:numPr>
        <w:spacing w:line="240" w:lineRule="auto"/>
        <w:ind w:left="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Оформление выставки совместного творчества детей и родителей ко Дню </w:t>
      </w:r>
      <w:r w:rsidRPr="00424E7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Победы</w:t>
      </w:r>
      <w:r w:rsidRPr="00424E72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36757E" w:rsidRPr="00424E72" w:rsidRDefault="0036757E" w:rsidP="00424E72">
      <w:pPr>
        <w:pStyle w:val="a5"/>
        <w:numPr>
          <w:ilvl w:val="0"/>
          <w:numId w:val="2"/>
        </w:numPr>
        <w:spacing w:line="240" w:lineRule="auto"/>
        <w:ind w:left="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Уважение к военной профессии.</w:t>
      </w:r>
    </w:p>
    <w:p w:rsidR="0036757E" w:rsidRPr="00424E72" w:rsidRDefault="00DB7852" w:rsidP="00424E72">
      <w:pPr>
        <w:spacing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Продукт </w:t>
      </w:r>
      <w:r w:rsidRPr="00424E72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проектной деятельности</w:t>
      </w: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</w:t>
      </w:r>
    </w:p>
    <w:p w:rsidR="00DB7852" w:rsidRPr="00424E72" w:rsidRDefault="00DB7852" w:rsidP="00424E72">
      <w:pPr>
        <w:pStyle w:val="a5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Выставка детских рисунков "</w:t>
      </w:r>
      <w:r w:rsidR="00014DFC"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Салют над городом</w:t>
      </w: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".</w:t>
      </w:r>
    </w:p>
    <w:p w:rsidR="00DB7852" w:rsidRPr="00424E72" w:rsidRDefault="00DB7852" w:rsidP="00424E72">
      <w:pPr>
        <w:pStyle w:val="a5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Акция </w:t>
      </w:r>
      <w:r w:rsidRPr="00424E72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«Бессмертный полк»</w:t>
      </w: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EB33F2" w:rsidRPr="00424E72" w:rsidRDefault="00DB7852" w:rsidP="00424E72">
      <w:pPr>
        <w:pStyle w:val="a5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Книжка-раскраска «Военная техника»</w:t>
      </w:r>
    </w:p>
    <w:p w:rsidR="00841FA2" w:rsidRPr="00424E72" w:rsidRDefault="00841FA2" w:rsidP="00424E72">
      <w:pPr>
        <w:pStyle w:val="a5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4E7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Сценарий патриотического праздника «9 мая - День Победы».</w:t>
      </w:r>
    </w:p>
    <w:p w:rsidR="00841FA2" w:rsidRPr="00424E72" w:rsidRDefault="00841FA2" w:rsidP="00424E72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6757E" w:rsidRPr="00424E72" w:rsidRDefault="0036757E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EB33F2" w:rsidRPr="00424E72" w:rsidRDefault="00EB33F2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EB33F2" w:rsidRPr="00424E72" w:rsidRDefault="00EB33F2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EB33F2" w:rsidRPr="00424E72" w:rsidRDefault="00EB33F2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EB33F2" w:rsidRPr="00424E72" w:rsidRDefault="00EB33F2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EB33F2" w:rsidRPr="00424E72" w:rsidRDefault="00EB33F2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EB33F2" w:rsidRPr="00424E72" w:rsidRDefault="00EB33F2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EB33F2" w:rsidRPr="00424E72" w:rsidRDefault="00EB33F2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EB33F2" w:rsidRPr="00424E72" w:rsidRDefault="00EB33F2" w:rsidP="00E03E4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EB33F2" w:rsidRPr="00424E72" w:rsidRDefault="00EB33F2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5F299E" w:rsidRPr="00424E72" w:rsidRDefault="00EC0C9F" w:rsidP="00424E7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424E72">
        <w:rPr>
          <w:b/>
          <w:color w:val="111111"/>
        </w:rPr>
        <w:lastRenderedPageBreak/>
        <w:t>Этапы реализации:</w:t>
      </w:r>
    </w:p>
    <w:p w:rsidR="00EC0C9F" w:rsidRPr="00424E72" w:rsidRDefault="00EC0C9F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36757E" w:rsidRPr="00424E72" w:rsidRDefault="0036757E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</w:rPr>
      </w:pPr>
      <w:r w:rsidRPr="00424E72">
        <w:rPr>
          <w:b/>
          <w:i/>
          <w:color w:val="111111"/>
        </w:rPr>
        <w:t>1. Подготовительный </w:t>
      </w:r>
      <w:r w:rsidRPr="00424E72">
        <w:rPr>
          <w:b/>
          <w:i/>
          <w:color w:val="111111"/>
          <w:bdr w:val="none" w:sz="0" w:space="0" w:color="auto" w:frame="1"/>
        </w:rPr>
        <w:t>этап</w:t>
      </w:r>
      <w:r w:rsidRPr="00424E72">
        <w:rPr>
          <w:b/>
          <w:i/>
          <w:color w:val="111111"/>
        </w:rPr>
        <w:t>:</w:t>
      </w:r>
    </w:p>
    <w:p w:rsidR="0036757E" w:rsidRPr="00424E72" w:rsidRDefault="0036757E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24E72">
        <w:rPr>
          <w:color w:val="111111"/>
        </w:rPr>
        <w:t>• Изучить имеющие условия для реализации </w:t>
      </w:r>
      <w:r w:rsidRPr="00424E72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424E72">
        <w:rPr>
          <w:color w:val="111111"/>
        </w:rPr>
        <w:t>;</w:t>
      </w:r>
    </w:p>
    <w:p w:rsidR="0036757E" w:rsidRPr="00424E72" w:rsidRDefault="0036757E" w:rsidP="00424E72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424E72">
        <w:rPr>
          <w:color w:val="111111"/>
        </w:rPr>
        <w:t>• Подобрать и систематизировать наглядно-дидактический материал;</w:t>
      </w:r>
    </w:p>
    <w:p w:rsidR="0036757E" w:rsidRPr="00424E72" w:rsidRDefault="0036757E" w:rsidP="00424E72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424E72">
        <w:rPr>
          <w:color w:val="111111"/>
        </w:rPr>
        <w:t>• Создание предметно-пространственной развивающей среды;</w:t>
      </w:r>
    </w:p>
    <w:p w:rsidR="0036757E" w:rsidRPr="00424E72" w:rsidRDefault="0036757E" w:rsidP="00424E72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424E72">
        <w:rPr>
          <w:color w:val="111111"/>
        </w:rPr>
        <w:t>• Составление плана деятельности основного этапа;</w:t>
      </w:r>
    </w:p>
    <w:p w:rsidR="0036757E" w:rsidRPr="00424E72" w:rsidRDefault="0036757E" w:rsidP="00424E72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424E72">
        <w:rPr>
          <w:color w:val="111111"/>
        </w:rPr>
        <w:t>• Сотрудничество с родителями;</w:t>
      </w:r>
    </w:p>
    <w:p w:rsidR="0036757E" w:rsidRPr="00424E72" w:rsidRDefault="0036757E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24E72">
        <w:rPr>
          <w:color w:val="111111"/>
        </w:rPr>
        <w:t>• Подбор литературных произведений о </w:t>
      </w:r>
      <w:r w:rsidRPr="00424E72">
        <w:rPr>
          <w:rStyle w:val="a4"/>
          <w:b w:val="0"/>
          <w:color w:val="111111"/>
          <w:bdr w:val="none" w:sz="0" w:space="0" w:color="auto" w:frame="1"/>
        </w:rPr>
        <w:t>Великой Отечественной войне</w:t>
      </w:r>
      <w:r w:rsidRPr="00424E72">
        <w:rPr>
          <w:color w:val="111111"/>
        </w:rPr>
        <w:t>;</w:t>
      </w:r>
    </w:p>
    <w:p w:rsidR="0036757E" w:rsidRPr="00424E72" w:rsidRDefault="0036757E" w:rsidP="00424E72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424E72">
        <w:rPr>
          <w:color w:val="111111"/>
        </w:rPr>
        <w:t>• Подбор музыкальных произведений на военную тему, видеотеки;</w:t>
      </w:r>
    </w:p>
    <w:p w:rsidR="00073AFD" w:rsidRPr="00424E72" w:rsidRDefault="0036757E" w:rsidP="00424E72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424E72">
        <w:rPr>
          <w:color w:val="111111"/>
        </w:rPr>
        <w:t>• Подготовка беседы, презентации о ВОВ.</w:t>
      </w:r>
    </w:p>
    <w:p w:rsidR="00014DFC" w:rsidRPr="00424E72" w:rsidRDefault="00014DFC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</w:rPr>
      </w:pPr>
      <w:r w:rsidRPr="00424E72">
        <w:rPr>
          <w:b/>
          <w:i/>
          <w:color w:val="111111"/>
        </w:rPr>
        <w:t>2. Основной этап:</w:t>
      </w:r>
    </w:p>
    <w:p w:rsidR="0036757E" w:rsidRPr="00424E72" w:rsidRDefault="0036757E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24E72">
        <w:rPr>
          <w:color w:val="111111"/>
        </w:rPr>
        <w:t>1. Беседа </w:t>
      </w:r>
      <w:r w:rsidRPr="00424E72">
        <w:rPr>
          <w:i/>
          <w:iCs/>
          <w:color w:val="111111"/>
          <w:bdr w:val="none" w:sz="0" w:space="0" w:color="auto" w:frame="1"/>
        </w:rPr>
        <w:t>«</w:t>
      </w:r>
      <w:r w:rsidRPr="00424E72">
        <w:rPr>
          <w:iCs/>
          <w:color w:val="111111"/>
          <w:bdr w:val="none" w:sz="0" w:space="0" w:color="auto" w:frame="1"/>
        </w:rPr>
        <w:t>Этот день</w:t>
      </w:r>
      <w:r w:rsidRPr="00424E72">
        <w:rPr>
          <w:i/>
          <w:iCs/>
          <w:color w:val="111111"/>
          <w:bdr w:val="none" w:sz="0" w:space="0" w:color="auto" w:frame="1"/>
        </w:rPr>
        <w:t> </w:t>
      </w:r>
      <w:r w:rsidRPr="00424E72">
        <w:rPr>
          <w:rStyle w:val="a4"/>
          <w:b w:val="0"/>
          <w:iCs/>
          <w:color w:val="111111"/>
          <w:bdr w:val="none" w:sz="0" w:space="0" w:color="auto" w:frame="1"/>
        </w:rPr>
        <w:t>Победы</w:t>
      </w:r>
      <w:r w:rsidRPr="00424E72">
        <w:rPr>
          <w:i/>
          <w:iCs/>
          <w:color w:val="111111"/>
          <w:bdr w:val="none" w:sz="0" w:space="0" w:color="auto" w:frame="1"/>
        </w:rPr>
        <w:t>»</w:t>
      </w:r>
    </w:p>
    <w:p w:rsidR="0036757E" w:rsidRPr="00424E72" w:rsidRDefault="0036757E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24E72">
        <w:rPr>
          <w:color w:val="111111"/>
          <w:bdr w:val="none" w:sz="0" w:space="0" w:color="auto" w:frame="1"/>
        </w:rPr>
        <w:t>Цель</w:t>
      </w:r>
      <w:r w:rsidRPr="00424E72">
        <w:rPr>
          <w:color w:val="111111"/>
        </w:rPr>
        <w:t>:</w:t>
      </w:r>
      <w:r w:rsidR="00073AFD" w:rsidRPr="00424E72">
        <w:rPr>
          <w:color w:val="111111"/>
        </w:rPr>
        <w:t xml:space="preserve"> </w:t>
      </w:r>
      <w:r w:rsidRPr="00424E72">
        <w:rPr>
          <w:color w:val="111111"/>
        </w:rPr>
        <w:t>познакомить с героическими страницами истории нашей Родины.</w:t>
      </w:r>
    </w:p>
    <w:p w:rsidR="00073AFD" w:rsidRPr="00424E72" w:rsidRDefault="00073AFD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073AFD" w:rsidRPr="00424E72" w:rsidRDefault="00751DB0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24E72">
        <w:rPr>
          <w:color w:val="111111"/>
        </w:rPr>
        <w:t xml:space="preserve">                 </w:t>
      </w:r>
      <w:r w:rsidRPr="00424E72">
        <w:rPr>
          <w:noProof/>
          <w:color w:val="111111"/>
        </w:rPr>
        <w:drawing>
          <wp:inline distT="0" distB="0" distL="0" distR="0">
            <wp:extent cx="3911600" cy="2933700"/>
            <wp:effectExtent l="19050" t="0" r="0" b="0"/>
            <wp:docPr id="1" name="Рисунок 1" descr="C:\Users\1\Desktop\НАТАША\проект Великая победа\20191128_16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ТАША\проект Великая победа\20191128_162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AFD" w:rsidRPr="00424E72" w:rsidRDefault="00073AFD" w:rsidP="00424E7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073AFD" w:rsidRPr="00424E72" w:rsidRDefault="00073AFD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073AFD" w:rsidRPr="00424E72" w:rsidRDefault="00073AFD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24E72">
        <w:rPr>
          <w:color w:val="111111"/>
        </w:rPr>
        <w:t>2. Просматривание презентации </w:t>
      </w:r>
      <w:r w:rsidRPr="00424E72">
        <w:rPr>
          <w:i/>
          <w:iCs/>
          <w:color w:val="111111"/>
          <w:bdr w:val="none" w:sz="0" w:space="0" w:color="auto" w:frame="1"/>
        </w:rPr>
        <w:t>«</w:t>
      </w:r>
      <w:r w:rsidRPr="00424E72">
        <w:rPr>
          <w:iCs/>
          <w:color w:val="111111"/>
          <w:bdr w:val="none" w:sz="0" w:space="0" w:color="auto" w:frame="1"/>
        </w:rPr>
        <w:t>Детям о Войне</w:t>
      </w:r>
      <w:r w:rsidRPr="00424E72">
        <w:rPr>
          <w:i/>
          <w:iCs/>
          <w:color w:val="111111"/>
          <w:bdr w:val="none" w:sz="0" w:space="0" w:color="auto" w:frame="1"/>
        </w:rPr>
        <w:t>»</w:t>
      </w:r>
      <w:r w:rsidRPr="00424E72">
        <w:rPr>
          <w:color w:val="111111"/>
        </w:rPr>
        <w:t>.</w:t>
      </w:r>
    </w:p>
    <w:p w:rsidR="006736B8" w:rsidRPr="00424E72" w:rsidRDefault="006736B8" w:rsidP="00424E72">
      <w:pPr>
        <w:pStyle w:val="a3"/>
        <w:shd w:val="clear" w:color="auto" w:fill="FFFFFF"/>
        <w:tabs>
          <w:tab w:val="left" w:pos="7065"/>
        </w:tabs>
        <w:spacing w:before="225" w:beforeAutospacing="0" w:after="225" w:afterAutospacing="0"/>
        <w:jc w:val="both"/>
        <w:rPr>
          <w:color w:val="111111"/>
        </w:rPr>
      </w:pPr>
      <w:r w:rsidRPr="00424E72">
        <w:rPr>
          <w:color w:val="111111"/>
        </w:rPr>
        <w:t xml:space="preserve">Цель: </w:t>
      </w:r>
      <w:r w:rsidR="001C721A" w:rsidRPr="00424E72">
        <w:rPr>
          <w:color w:val="111111"/>
        </w:rPr>
        <w:t>нравственно – патриотическое воспитание детей на основе изучения истории своей страны.</w:t>
      </w:r>
    </w:p>
    <w:p w:rsidR="002618C5" w:rsidRPr="00424E72" w:rsidRDefault="002618C5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noProof/>
          <w:color w:val="111111"/>
        </w:rPr>
      </w:pPr>
      <w:r w:rsidRPr="00424E72">
        <w:rPr>
          <w:color w:val="111111"/>
        </w:rPr>
        <w:lastRenderedPageBreak/>
        <w:t xml:space="preserve">  </w:t>
      </w:r>
      <w:r w:rsidR="00751DB0" w:rsidRPr="00424E72">
        <w:rPr>
          <w:color w:val="111111"/>
        </w:rPr>
        <w:t xml:space="preserve">           </w:t>
      </w:r>
      <w:r w:rsidRPr="00424E72">
        <w:rPr>
          <w:color w:val="111111"/>
        </w:rPr>
        <w:t xml:space="preserve"> </w:t>
      </w:r>
      <w:r w:rsidR="00073AFD" w:rsidRPr="00424E72">
        <w:rPr>
          <w:noProof/>
          <w:color w:val="111111"/>
        </w:rPr>
        <w:drawing>
          <wp:inline distT="0" distB="0" distL="0" distR="0">
            <wp:extent cx="3695700" cy="2771676"/>
            <wp:effectExtent l="19050" t="0" r="0" b="0"/>
            <wp:docPr id="4" name="Рисунок 3" descr="IMG_20191128_09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8_0936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089" cy="277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DB0" w:rsidRPr="00424E72">
        <w:rPr>
          <w:color w:val="111111"/>
        </w:rPr>
        <w:t xml:space="preserve">             </w:t>
      </w:r>
      <w:r w:rsidR="00751DB0" w:rsidRPr="00424E72">
        <w:rPr>
          <w:noProof/>
          <w:color w:val="111111"/>
        </w:rPr>
        <w:t xml:space="preserve">                 </w:t>
      </w:r>
      <w:r w:rsidR="001C721A" w:rsidRPr="00424E72">
        <w:rPr>
          <w:noProof/>
          <w:color w:val="111111"/>
        </w:rPr>
        <w:t xml:space="preserve">      </w:t>
      </w:r>
      <w:r w:rsidR="00073AFD" w:rsidRPr="00424E72">
        <w:rPr>
          <w:noProof/>
          <w:color w:val="111111"/>
        </w:rPr>
        <w:drawing>
          <wp:inline distT="0" distB="0" distL="0" distR="0">
            <wp:extent cx="5410200" cy="3623083"/>
            <wp:effectExtent l="19050" t="0" r="0" b="0"/>
            <wp:docPr id="5" name="Рисунок 4" descr="IMG_20191128_09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8_0946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394" cy="362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21A" w:rsidRPr="00424E72" w:rsidRDefault="001C721A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noProof/>
          <w:color w:val="111111"/>
        </w:rPr>
      </w:pPr>
    </w:p>
    <w:p w:rsidR="001C721A" w:rsidRPr="00424E72" w:rsidRDefault="001C721A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noProof/>
          <w:color w:val="111111"/>
        </w:rPr>
      </w:pPr>
    </w:p>
    <w:p w:rsidR="001C721A" w:rsidRPr="00424E72" w:rsidRDefault="001C721A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36757E" w:rsidRPr="00424E72" w:rsidRDefault="002618C5" w:rsidP="00424E72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424E72">
        <w:rPr>
          <w:color w:val="111111"/>
        </w:rPr>
        <w:t>3.</w:t>
      </w:r>
      <w:r w:rsidR="0036757E" w:rsidRPr="00424E72">
        <w:rPr>
          <w:color w:val="111111"/>
        </w:rPr>
        <w:t>Знакомство с художественной литературой. Обсуждение и чтение.</w:t>
      </w:r>
    </w:p>
    <w:p w:rsidR="002618C5" w:rsidRPr="00424E72" w:rsidRDefault="002618C5" w:rsidP="00424E72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424E72">
        <w:rPr>
          <w:color w:val="111111"/>
        </w:rPr>
        <w:t>Цель:</w:t>
      </w:r>
      <w:r w:rsidR="001C721A" w:rsidRPr="00424E72">
        <w:rPr>
          <w:color w:val="111111"/>
        </w:rPr>
        <w:t xml:space="preserve"> учить детей понимать смысл рассказа, идейное содержание. Уточнить представление детей об особенностях рассказа.</w:t>
      </w:r>
    </w:p>
    <w:p w:rsidR="006736B8" w:rsidRPr="00424E72" w:rsidRDefault="006736B8" w:rsidP="00424E72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</w:p>
    <w:p w:rsidR="00424E72" w:rsidRDefault="00424E72" w:rsidP="00424E72"/>
    <w:p w:rsidR="00424E72" w:rsidRDefault="00424E72" w:rsidP="00424E7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E570D" w:rsidRPr="000E570D" w:rsidRDefault="000E570D" w:rsidP="000E570D"/>
    <w:p w:rsidR="00424E72" w:rsidRPr="009E0831" w:rsidRDefault="00424E72" w:rsidP="00424E72">
      <w:pPr>
        <w:pStyle w:val="a5"/>
        <w:numPr>
          <w:ilvl w:val="0"/>
          <w:numId w:val="2"/>
        </w:numPr>
      </w:pPr>
      <w:r w:rsidRPr="00E03E44">
        <w:rPr>
          <w:rFonts w:ascii="Times New Roman" w:hAnsi="Times New Roman" w:cs="Times New Roman"/>
          <w:sz w:val="24"/>
          <w:szCs w:val="24"/>
        </w:rPr>
        <w:lastRenderedPageBreak/>
        <w:t>Буклеты для родителей </w:t>
      </w:r>
      <w:r w:rsidRPr="00E03E44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«Как рассказать детям</w:t>
      </w:r>
      <w:r w:rsidRPr="00E03E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E03E44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о </w:t>
      </w:r>
      <w:r w:rsidRPr="00E03E44">
        <w:rPr>
          <w:rStyle w:val="a4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Великой Войне?</w:t>
      </w:r>
      <w:r w:rsidRPr="00E03E44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»</w:t>
      </w:r>
    </w:p>
    <w:p w:rsidR="009E0831" w:rsidRDefault="009E0831" w:rsidP="009E0831">
      <w:pPr>
        <w:pStyle w:val="a5"/>
        <w:ind w:left="780"/>
      </w:pPr>
      <w:r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Цель:</w:t>
      </w:r>
      <w:r w:rsidR="00D94063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помочь родителям рассказать о ВОВ детям дошкольного возраста.</w:t>
      </w:r>
    </w:p>
    <w:p w:rsidR="00424E72" w:rsidRDefault="00424E72" w:rsidP="00424E72"/>
    <w:p w:rsidR="00424E72" w:rsidRDefault="00424E72" w:rsidP="00424E72"/>
    <w:p w:rsidR="00424E72" w:rsidRDefault="00424E72" w:rsidP="00424E72">
      <w:r>
        <w:rPr>
          <w:noProof/>
          <w:lang w:eastAsia="ru-RU"/>
        </w:rPr>
        <w:drawing>
          <wp:inline distT="0" distB="0" distL="0" distR="0">
            <wp:extent cx="6096000" cy="4343400"/>
            <wp:effectExtent l="19050" t="0" r="0" b="0"/>
            <wp:docPr id="11" name="Рисунок 1" descr="Буклет-1000-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клет-1000-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72" w:rsidRDefault="00424E72" w:rsidP="00424E72"/>
    <w:p w:rsidR="00424E72" w:rsidRDefault="00424E72" w:rsidP="00424E72"/>
    <w:p w:rsidR="00424E72" w:rsidRDefault="00424E72" w:rsidP="00424E72"/>
    <w:p w:rsidR="00424E72" w:rsidRDefault="00424E72" w:rsidP="00424E72"/>
    <w:p w:rsidR="00424E72" w:rsidRDefault="00424E72" w:rsidP="00424E72"/>
    <w:p w:rsidR="00424E72" w:rsidRDefault="00424E72" w:rsidP="00424E72"/>
    <w:p w:rsidR="00424E72" w:rsidRDefault="00424E72" w:rsidP="00424E72"/>
    <w:p w:rsidR="00424E72" w:rsidRDefault="00424E72" w:rsidP="00424E72"/>
    <w:p w:rsidR="00424E72" w:rsidRDefault="00424E72" w:rsidP="00424E72"/>
    <w:p w:rsidR="002618C5" w:rsidRDefault="002618C5" w:rsidP="000E570D">
      <w:pPr>
        <w:pStyle w:val="a3"/>
        <w:shd w:val="clear" w:color="auto" w:fill="FFFFFF"/>
        <w:tabs>
          <w:tab w:val="left" w:pos="1350"/>
        </w:tabs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E570D" w:rsidRPr="000E570D" w:rsidRDefault="000E570D" w:rsidP="000E570D">
      <w:pPr>
        <w:pStyle w:val="a3"/>
        <w:shd w:val="clear" w:color="auto" w:fill="FFFFFF"/>
        <w:tabs>
          <w:tab w:val="left" w:pos="1350"/>
        </w:tabs>
        <w:spacing w:before="0" w:beforeAutospacing="0" w:after="0" w:afterAutospacing="0"/>
        <w:jc w:val="both"/>
        <w:rPr>
          <w:i/>
          <w:iCs/>
          <w:color w:val="111111"/>
          <w:bdr w:val="none" w:sz="0" w:space="0" w:color="auto" w:frame="1"/>
        </w:rPr>
      </w:pPr>
    </w:p>
    <w:p w:rsidR="002618C5" w:rsidRPr="00424E72" w:rsidRDefault="002618C5" w:rsidP="00424E72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111111"/>
          <w:bdr w:val="none" w:sz="0" w:space="0" w:color="auto" w:frame="1"/>
        </w:rPr>
      </w:pPr>
    </w:p>
    <w:p w:rsidR="00751DB0" w:rsidRPr="00424E72" w:rsidRDefault="002618C5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111111"/>
          <w:bdr w:val="none" w:sz="0" w:space="0" w:color="auto" w:frame="1"/>
        </w:rPr>
      </w:pPr>
      <w:r w:rsidRPr="00424E72">
        <w:rPr>
          <w:iCs/>
          <w:color w:val="111111"/>
          <w:bdr w:val="none" w:sz="0" w:space="0" w:color="auto" w:frame="1"/>
        </w:rPr>
        <w:lastRenderedPageBreak/>
        <w:t>5</w:t>
      </w:r>
      <w:r w:rsidR="00EC0C9F" w:rsidRPr="00424E72">
        <w:rPr>
          <w:iCs/>
          <w:color w:val="111111"/>
          <w:bdr w:val="none" w:sz="0" w:space="0" w:color="auto" w:frame="1"/>
        </w:rPr>
        <w:t>.Папка-передвижка</w:t>
      </w:r>
      <w:r w:rsidRPr="00424E72">
        <w:rPr>
          <w:iCs/>
          <w:color w:val="111111"/>
          <w:bdr w:val="none" w:sz="0" w:space="0" w:color="auto" w:frame="1"/>
        </w:rPr>
        <w:t xml:space="preserve"> «Как воспитать маленького патриота?»</w:t>
      </w:r>
    </w:p>
    <w:p w:rsidR="00F14B35" w:rsidRPr="00424E72" w:rsidRDefault="00F14B35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111111"/>
          <w:bdr w:val="none" w:sz="0" w:space="0" w:color="auto" w:frame="1"/>
        </w:rPr>
      </w:pPr>
      <w:r w:rsidRPr="00424E72">
        <w:rPr>
          <w:iCs/>
          <w:color w:val="111111"/>
          <w:bdr w:val="none" w:sz="0" w:space="0" w:color="auto" w:frame="1"/>
        </w:rPr>
        <w:t>Цель: формирование нравственных ценностей.</w:t>
      </w:r>
    </w:p>
    <w:p w:rsidR="006736B8" w:rsidRPr="00424E72" w:rsidRDefault="00751DB0" w:rsidP="00424E72">
      <w:pPr>
        <w:pStyle w:val="a3"/>
        <w:shd w:val="clear" w:color="auto" w:fill="FFFFFF"/>
        <w:tabs>
          <w:tab w:val="left" w:pos="7440"/>
        </w:tabs>
        <w:spacing w:before="0" w:beforeAutospacing="0" w:after="0" w:afterAutospacing="0"/>
        <w:ind w:firstLine="360"/>
        <w:jc w:val="both"/>
        <w:rPr>
          <w:iCs/>
          <w:noProof/>
          <w:color w:val="111111"/>
          <w:bdr w:val="none" w:sz="0" w:space="0" w:color="auto" w:frame="1"/>
        </w:rPr>
      </w:pPr>
      <w:r w:rsidRPr="00424E72">
        <w:rPr>
          <w:iCs/>
          <w:noProof/>
          <w:color w:val="111111"/>
          <w:bdr w:val="none" w:sz="0" w:space="0" w:color="auto" w:frame="1"/>
        </w:rPr>
        <w:t xml:space="preserve">                           </w:t>
      </w:r>
      <w:r w:rsidRPr="00424E72">
        <w:rPr>
          <w:iCs/>
          <w:noProof/>
          <w:color w:val="111111"/>
          <w:bdr w:val="none" w:sz="0" w:space="0" w:color="auto" w:frame="1"/>
        </w:rPr>
        <w:drawing>
          <wp:inline distT="0" distB="0" distL="0" distR="0">
            <wp:extent cx="2914650" cy="3886199"/>
            <wp:effectExtent l="19050" t="0" r="0" b="0"/>
            <wp:docPr id="2" name="Рисунок 2" descr="C:\Users\1\Desktop\НАТАША\проект Великая победа\20191128_16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ТАША\проект Великая победа\20191128_165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47" cy="389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B8" w:rsidRPr="00424E72" w:rsidRDefault="006736B8" w:rsidP="00424E72">
      <w:pPr>
        <w:pStyle w:val="a3"/>
        <w:shd w:val="clear" w:color="auto" w:fill="FFFFFF"/>
        <w:tabs>
          <w:tab w:val="left" w:pos="7440"/>
        </w:tabs>
        <w:spacing w:before="0" w:beforeAutospacing="0" w:after="0" w:afterAutospacing="0"/>
        <w:ind w:firstLine="360"/>
        <w:jc w:val="both"/>
        <w:rPr>
          <w:iCs/>
          <w:color w:val="111111"/>
          <w:bdr w:val="none" w:sz="0" w:space="0" w:color="auto" w:frame="1"/>
        </w:rPr>
      </w:pPr>
    </w:p>
    <w:p w:rsidR="00EC0C9F" w:rsidRPr="00424E72" w:rsidRDefault="00EC0C9F" w:rsidP="000E570D">
      <w:pPr>
        <w:pStyle w:val="a5"/>
        <w:numPr>
          <w:ilvl w:val="0"/>
          <w:numId w:val="2"/>
        </w:num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sz w:val="24"/>
          <w:szCs w:val="24"/>
          <w:shd w:val="clear" w:color="auto" w:fill="FFFFFF"/>
        </w:rPr>
        <w:t>Книжка-раскраска «Военная техника»</w:t>
      </w:r>
    </w:p>
    <w:p w:rsidR="006736B8" w:rsidRPr="00424E72" w:rsidRDefault="006736B8" w:rsidP="00424E72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424E72">
        <w:rPr>
          <w:color w:val="111111"/>
        </w:rPr>
        <w:t>Цель:</w:t>
      </w:r>
      <w:r w:rsidR="00F14B35" w:rsidRPr="00424E72">
        <w:rPr>
          <w:color w:val="111111"/>
        </w:rPr>
        <w:t xml:space="preserve"> формирование элементарных представлений о военной технике.</w:t>
      </w:r>
    </w:p>
    <w:p w:rsidR="00751DB0" w:rsidRPr="00424E72" w:rsidRDefault="00751DB0" w:rsidP="00424E72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618C5" w:rsidRPr="00424E72" w:rsidRDefault="00751DB0" w:rsidP="00424E72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 w:rsidRPr="00424E7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48000" cy="2286000"/>
            <wp:effectExtent l="19050" t="0" r="0" b="0"/>
            <wp:docPr id="6" name="Рисунок 3" descr="C:\Users\1\Desktop\НАТАША\проект Великая победа\20191128_16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ТАША\проект Великая победа\20191128_164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B0" w:rsidRPr="00424E72" w:rsidRDefault="00751DB0" w:rsidP="00424E72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C0C9F" w:rsidRPr="00424E72" w:rsidRDefault="00EC0C9F" w:rsidP="000E570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iCs/>
          <w:color w:val="111111"/>
          <w:bdr w:val="none" w:sz="0" w:space="0" w:color="auto" w:frame="1"/>
        </w:rPr>
      </w:pPr>
      <w:r w:rsidRPr="00424E72">
        <w:rPr>
          <w:iCs/>
          <w:color w:val="111111"/>
          <w:bdr w:val="none" w:sz="0" w:space="0" w:color="auto" w:frame="1"/>
        </w:rPr>
        <w:t>Разучивание песни: «Солнечный круг», «Катюша», «День Победы», «Синий платочек».</w:t>
      </w:r>
    </w:p>
    <w:p w:rsidR="00655048" w:rsidRDefault="006736B8" w:rsidP="00424E72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424E72">
        <w:rPr>
          <w:color w:val="111111"/>
        </w:rPr>
        <w:t>Цель:</w:t>
      </w:r>
      <w:r w:rsidR="00576B9D" w:rsidRPr="00424E72">
        <w:rPr>
          <w:color w:val="111111"/>
        </w:rPr>
        <w:t xml:space="preserve"> знакомство с историей создания песен о войне.</w:t>
      </w:r>
    </w:p>
    <w:p w:rsidR="000E570D" w:rsidRDefault="000E570D" w:rsidP="00424E72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</w:p>
    <w:p w:rsidR="000E570D" w:rsidRPr="00424E72" w:rsidRDefault="000E570D" w:rsidP="00424E72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</w:p>
    <w:p w:rsidR="00EF1F45" w:rsidRPr="00424E72" w:rsidRDefault="002618C5" w:rsidP="000E570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iCs/>
          <w:color w:val="111111"/>
          <w:bdr w:val="none" w:sz="0" w:space="0" w:color="auto" w:frame="1"/>
        </w:rPr>
      </w:pPr>
      <w:r w:rsidRPr="00424E72">
        <w:rPr>
          <w:iCs/>
          <w:color w:val="111111"/>
          <w:bdr w:val="none" w:sz="0" w:space="0" w:color="auto" w:frame="1"/>
        </w:rPr>
        <w:lastRenderedPageBreak/>
        <w:t>Альбом «Боевая техника».</w:t>
      </w:r>
    </w:p>
    <w:p w:rsidR="00580270" w:rsidRPr="00424E72" w:rsidRDefault="006736B8" w:rsidP="00424E72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424E72">
        <w:rPr>
          <w:color w:val="111111"/>
        </w:rPr>
        <w:t>Цель:</w:t>
      </w:r>
      <w:r w:rsidR="00D94063">
        <w:rPr>
          <w:color w:val="111111"/>
        </w:rPr>
        <w:t xml:space="preserve"> закрепить знания детей с родами войск и образцами военной техники.</w:t>
      </w:r>
    </w:p>
    <w:p w:rsidR="00580270" w:rsidRPr="00424E72" w:rsidRDefault="00580270" w:rsidP="00424E72">
      <w:pPr>
        <w:pStyle w:val="a3"/>
        <w:shd w:val="clear" w:color="auto" w:fill="FFFFFF"/>
        <w:spacing w:before="225" w:beforeAutospacing="0" w:after="225" w:afterAutospacing="0"/>
        <w:jc w:val="both"/>
        <w:rPr>
          <w:noProof/>
          <w:color w:val="111111"/>
        </w:rPr>
      </w:pPr>
      <w:r w:rsidRPr="00424E72">
        <w:rPr>
          <w:noProof/>
          <w:color w:val="111111"/>
        </w:rPr>
        <w:drawing>
          <wp:inline distT="0" distB="0" distL="0" distR="0">
            <wp:extent cx="3981461" cy="2985989"/>
            <wp:effectExtent l="19050" t="0" r="0" b="0"/>
            <wp:docPr id="21" name="Рисунок 17" descr="20191128_16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8_1649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009" cy="29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9D" w:rsidRPr="00424E72" w:rsidRDefault="00576B9D" w:rsidP="00424E72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</w:p>
    <w:p w:rsidR="00655048" w:rsidRPr="00424E72" w:rsidRDefault="00655048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</w:p>
    <w:p w:rsidR="00EC0C9F" w:rsidRPr="00424E72" w:rsidRDefault="00EC0C9F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111111"/>
          <w:bdr w:val="none" w:sz="0" w:space="0" w:color="auto" w:frame="1"/>
          <w:shd w:val="clear" w:color="auto" w:fill="FFFFFF"/>
        </w:rPr>
      </w:pPr>
      <w:r w:rsidRPr="00424E72">
        <w:rPr>
          <w:color w:val="111111"/>
          <w:shd w:val="clear" w:color="auto" w:fill="FFFFFF"/>
        </w:rPr>
        <w:t>4. Рисование </w:t>
      </w:r>
      <w:r w:rsidRPr="00424E72">
        <w:rPr>
          <w:iCs/>
          <w:color w:val="111111"/>
          <w:bdr w:val="none" w:sz="0" w:space="0" w:color="auto" w:frame="1"/>
          <w:shd w:val="clear" w:color="auto" w:fill="FFFFFF"/>
        </w:rPr>
        <w:t>«Салют над городом в честь праздника </w:t>
      </w:r>
      <w:r w:rsidRPr="00424E72">
        <w:rPr>
          <w:rStyle w:val="a4"/>
          <w:b w:val="0"/>
          <w:iCs/>
          <w:color w:val="111111"/>
          <w:bdr w:val="none" w:sz="0" w:space="0" w:color="auto" w:frame="1"/>
        </w:rPr>
        <w:t>Победы</w:t>
      </w:r>
      <w:r w:rsidRPr="00424E72">
        <w:rPr>
          <w:iCs/>
          <w:color w:val="111111"/>
          <w:bdr w:val="none" w:sz="0" w:space="0" w:color="auto" w:frame="1"/>
          <w:shd w:val="clear" w:color="auto" w:fill="FFFFFF"/>
        </w:rPr>
        <w:t>»</w:t>
      </w:r>
      <w:r w:rsidR="00580270" w:rsidRPr="00424E72">
        <w:rPr>
          <w:iCs/>
          <w:color w:val="111111"/>
          <w:bdr w:val="none" w:sz="0" w:space="0" w:color="auto" w:frame="1"/>
          <w:shd w:val="clear" w:color="auto" w:fill="FFFFFF"/>
        </w:rPr>
        <w:t>.</w:t>
      </w:r>
    </w:p>
    <w:p w:rsidR="00B75534" w:rsidRPr="00424E72" w:rsidRDefault="00B75534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hd w:val="clear" w:color="auto" w:fill="FFFFFF"/>
        </w:rPr>
      </w:pPr>
      <w:r w:rsidRPr="00424E72">
        <w:rPr>
          <w:iCs/>
          <w:color w:val="111111"/>
          <w:bdr w:val="none" w:sz="0" w:space="0" w:color="auto" w:frame="1"/>
          <w:shd w:val="clear" w:color="auto" w:fill="FFFFFF"/>
        </w:rPr>
        <w:t>Цель:</w:t>
      </w:r>
      <w:r w:rsidR="00655048" w:rsidRPr="00424E72">
        <w:rPr>
          <w:color w:val="000000"/>
          <w:shd w:val="clear" w:color="auto" w:fill="FFFFFF"/>
        </w:rPr>
        <w:t xml:space="preserve"> развитие художественного творчества.</w:t>
      </w:r>
    </w:p>
    <w:p w:rsidR="00655048" w:rsidRPr="00424E72" w:rsidRDefault="00655048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111111"/>
          <w:bdr w:val="none" w:sz="0" w:space="0" w:color="auto" w:frame="1"/>
        </w:rPr>
      </w:pPr>
      <w:r w:rsidRPr="00424E72">
        <w:rPr>
          <w:iCs/>
          <w:noProof/>
          <w:color w:val="111111"/>
          <w:bdr w:val="none" w:sz="0" w:space="0" w:color="auto" w:frame="1"/>
        </w:rPr>
        <w:drawing>
          <wp:inline distT="0" distB="0" distL="0" distR="0">
            <wp:extent cx="3899535" cy="2705100"/>
            <wp:effectExtent l="19050" t="0" r="5715" b="0"/>
            <wp:docPr id="7" name="Рисунок 6" descr="20191128_13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8_1325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4E72">
        <w:rPr>
          <w:iCs/>
          <w:color w:val="111111"/>
          <w:bdr w:val="none" w:sz="0" w:space="0" w:color="auto" w:frame="1"/>
        </w:rPr>
        <w:t xml:space="preserve">  </w:t>
      </w:r>
    </w:p>
    <w:p w:rsidR="00655048" w:rsidRPr="00424E72" w:rsidRDefault="00655048" w:rsidP="00424E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111111"/>
          <w:bdr w:val="none" w:sz="0" w:space="0" w:color="auto" w:frame="1"/>
        </w:rPr>
      </w:pPr>
      <w:r w:rsidRPr="00424E72">
        <w:rPr>
          <w:iCs/>
          <w:noProof/>
          <w:color w:val="111111"/>
          <w:bdr w:val="none" w:sz="0" w:space="0" w:color="auto" w:frame="1"/>
        </w:rPr>
        <w:lastRenderedPageBreak/>
        <w:drawing>
          <wp:inline distT="0" distB="0" distL="0" distR="0">
            <wp:extent cx="3899038" cy="2924175"/>
            <wp:effectExtent l="19050" t="0" r="6212" b="0"/>
            <wp:docPr id="8" name="Рисунок 7" descr="20191127_16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7_16265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870" cy="292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48" w:rsidRPr="00424E72" w:rsidRDefault="00655048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8D267C" w:rsidRPr="00424E72" w:rsidRDefault="008D267C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8D267C" w:rsidRPr="00424E72" w:rsidRDefault="008D267C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8D267C" w:rsidRPr="00424E72" w:rsidRDefault="008D267C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8D267C" w:rsidRPr="00424E72" w:rsidRDefault="008D267C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8D267C" w:rsidRPr="00424E72" w:rsidRDefault="008D267C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8D267C" w:rsidRDefault="008D267C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Pr="00424E72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8D267C" w:rsidRPr="00424E72" w:rsidRDefault="008D267C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8D267C" w:rsidRPr="00424E72" w:rsidRDefault="008D267C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8D267C" w:rsidRPr="00424E72" w:rsidRDefault="008D267C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8D267C" w:rsidRPr="00424E72" w:rsidRDefault="008D267C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655048" w:rsidRPr="00424E72" w:rsidRDefault="00655048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b/>
          <w:bCs/>
          <w:color w:val="111111"/>
        </w:rPr>
        <w:lastRenderedPageBreak/>
        <w:t>Игровая деятельность:</w:t>
      </w: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111111"/>
          <w:u w:val="single"/>
        </w:rPr>
        <w:t>Дидактические игры</w:t>
      </w:r>
      <w:r w:rsidRPr="00424E72">
        <w:rPr>
          <w:b/>
          <w:bCs/>
          <w:color w:val="111111"/>
          <w:u w:val="single"/>
        </w:rPr>
        <w:t>:</w:t>
      </w: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b/>
          <w:bCs/>
          <w:color w:val="111111"/>
        </w:rPr>
        <w:t>«</w:t>
      </w:r>
      <w:r w:rsidRPr="00424E72">
        <w:rPr>
          <w:color w:val="111111"/>
        </w:rPr>
        <w:t> Что нужно артиллеристу»</w:t>
      </w: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111111"/>
        </w:rPr>
        <w:t>« Кем я буду в Армии служить»</w:t>
      </w: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111111"/>
        </w:rPr>
        <w:t>« Кто защищает наши границы»</w:t>
      </w: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111111"/>
        </w:rPr>
        <w:t>«Отгадай военную профессию»</w:t>
      </w: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111111"/>
        </w:rPr>
        <w:t>«Соберем картину»</w:t>
      </w: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111111"/>
        </w:rPr>
        <w:t>« Найди флаг»</w:t>
      </w: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24E72">
        <w:rPr>
          <w:color w:val="111111"/>
        </w:rPr>
        <w:t>« Узнай герб нашей страны»</w:t>
      </w:r>
    </w:p>
    <w:p w:rsidR="00010599" w:rsidRPr="00424E72" w:rsidRDefault="00010599" w:rsidP="00424E7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010599" w:rsidRPr="00424E72" w:rsidRDefault="00010599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noProof/>
          <w:color w:val="000000"/>
        </w:rPr>
        <w:drawing>
          <wp:inline distT="0" distB="0" distL="0" distR="0">
            <wp:extent cx="2619375" cy="1964532"/>
            <wp:effectExtent l="19050" t="0" r="9525" b="0"/>
            <wp:docPr id="15" name="Рисунок 8" descr="C:\Users\1\Desktop\НАТАША\проект Великая победа\137___05\IMG_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АТАША\проект Великая победа\137___05\IMG_55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24" cy="196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4E72">
        <w:rPr>
          <w:color w:val="000000"/>
        </w:rPr>
        <w:t xml:space="preserve"> </w:t>
      </w:r>
      <w:r w:rsidRPr="00424E72">
        <w:rPr>
          <w:noProof/>
          <w:color w:val="000000"/>
        </w:rPr>
        <w:drawing>
          <wp:inline distT="0" distB="0" distL="0" distR="0">
            <wp:extent cx="2644775" cy="1983581"/>
            <wp:effectExtent l="19050" t="0" r="3175" b="0"/>
            <wp:docPr id="16" name="Рисунок 9" descr="C:\Users\1\Desktop\НАТАША\проект Великая победа\137___05\IMG_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АТАША\проект Великая победа\137___05\IMG_55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8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67C" w:rsidRPr="00424E72" w:rsidRDefault="008D267C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D267C" w:rsidRPr="00424E72" w:rsidRDefault="008D267C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000000"/>
        </w:rPr>
        <w:t xml:space="preserve">                     </w:t>
      </w:r>
    </w:p>
    <w:p w:rsidR="008D267C" w:rsidRPr="00424E72" w:rsidRDefault="008D267C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111111"/>
          <w:u w:val="single"/>
        </w:rPr>
        <w:t>Подвижные игры:</w:t>
      </w: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111111"/>
        </w:rPr>
        <w:t>«Бомбардировщики»</w:t>
      </w: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111111"/>
        </w:rPr>
        <w:t>« Трап»</w:t>
      </w: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111111"/>
        </w:rPr>
        <w:t>« Разведчики»</w:t>
      </w:r>
    </w:p>
    <w:p w:rsidR="00EF1F45" w:rsidRPr="00424E72" w:rsidRDefault="00EF1F45" w:rsidP="00424E72">
      <w:pPr>
        <w:pStyle w:val="a3"/>
        <w:shd w:val="clear" w:color="auto" w:fill="FFFFFF"/>
        <w:tabs>
          <w:tab w:val="left" w:pos="2970"/>
        </w:tabs>
        <w:spacing w:before="0" w:beforeAutospacing="0" w:after="0" w:afterAutospacing="0"/>
        <w:rPr>
          <w:color w:val="111111"/>
        </w:rPr>
      </w:pPr>
      <w:r w:rsidRPr="00424E72">
        <w:rPr>
          <w:color w:val="111111"/>
        </w:rPr>
        <w:t>« Собери патроны»</w:t>
      </w:r>
      <w:r w:rsidR="006736B8" w:rsidRPr="00424E72">
        <w:rPr>
          <w:color w:val="111111"/>
        </w:rPr>
        <w:tab/>
      </w:r>
    </w:p>
    <w:p w:rsidR="006736B8" w:rsidRPr="00424E72" w:rsidRDefault="006736B8" w:rsidP="00424E72">
      <w:pPr>
        <w:pStyle w:val="a3"/>
        <w:shd w:val="clear" w:color="auto" w:fill="FFFFFF"/>
        <w:tabs>
          <w:tab w:val="left" w:pos="2970"/>
        </w:tabs>
        <w:spacing w:before="0" w:beforeAutospacing="0" w:after="0" w:afterAutospacing="0"/>
        <w:rPr>
          <w:color w:val="111111"/>
        </w:rPr>
      </w:pPr>
    </w:p>
    <w:p w:rsidR="006736B8" w:rsidRPr="00424E72" w:rsidRDefault="006736B8" w:rsidP="00424E72">
      <w:pPr>
        <w:pStyle w:val="a3"/>
        <w:shd w:val="clear" w:color="auto" w:fill="FFFFFF"/>
        <w:tabs>
          <w:tab w:val="left" w:pos="2970"/>
        </w:tabs>
        <w:spacing w:before="0" w:beforeAutospacing="0" w:after="0" w:afterAutospacing="0"/>
        <w:rPr>
          <w:color w:val="111111"/>
        </w:rPr>
      </w:pPr>
      <w:r w:rsidRPr="00424E72">
        <w:rPr>
          <w:noProof/>
          <w:color w:val="111111"/>
        </w:rPr>
        <w:drawing>
          <wp:inline distT="0" distB="0" distL="0" distR="0">
            <wp:extent cx="2691670" cy="2019300"/>
            <wp:effectExtent l="19050" t="0" r="0" b="0"/>
            <wp:docPr id="13" name="Рисунок 6" descr="C:\Users\1\Desktop\НАТАША\проект Великая победа\126___05\IMG_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АТАША\проект Великая победа\126___05\IMG_39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62" cy="202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4E72">
        <w:rPr>
          <w:color w:val="111111"/>
        </w:rPr>
        <w:t xml:space="preserve"> </w:t>
      </w:r>
      <w:r w:rsidRPr="00424E72">
        <w:rPr>
          <w:noProof/>
          <w:color w:val="111111"/>
        </w:rPr>
        <w:drawing>
          <wp:inline distT="0" distB="0" distL="0" distR="0">
            <wp:extent cx="2733675" cy="2050812"/>
            <wp:effectExtent l="19050" t="0" r="9525" b="0"/>
            <wp:docPr id="14" name="Рисунок 7" descr="C:\Users\1\Desktop\НАТАША\проект Великая победа\126___05\IMG_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АТАША\проект Великая победа\126___05\IMG_39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23" cy="205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C9" w:rsidRPr="00424E72" w:rsidRDefault="00FE2AC9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</w:rPr>
      </w:pP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111111"/>
          <w:u w:val="single"/>
        </w:rPr>
        <w:lastRenderedPageBreak/>
        <w:t>Сюжетно-ролевые игры:</w:t>
      </w: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111111"/>
        </w:rPr>
        <w:t>« Наша Армия»</w:t>
      </w: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111111"/>
        </w:rPr>
        <w:t>« Военные игры»</w:t>
      </w: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111111"/>
        </w:rPr>
        <w:t>« Моряки»</w:t>
      </w: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111111"/>
        </w:rPr>
        <w:t>« Разведчики»</w:t>
      </w:r>
    </w:p>
    <w:p w:rsidR="00EF1F45" w:rsidRPr="00424E72" w:rsidRDefault="00EF1F45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E72">
        <w:rPr>
          <w:color w:val="111111"/>
        </w:rPr>
        <w:t>« Пехотинцы»</w:t>
      </w:r>
    </w:p>
    <w:p w:rsidR="00FE2AC9" w:rsidRPr="00424E72" w:rsidRDefault="00FE2AC9" w:rsidP="00424E72">
      <w:pPr>
        <w:pStyle w:val="a3"/>
        <w:shd w:val="clear" w:color="auto" w:fill="FFFFFF"/>
        <w:spacing w:before="225" w:beforeAutospacing="0" w:after="225" w:afterAutospacing="0"/>
        <w:rPr>
          <w:color w:val="111111"/>
          <w:u w:val="single"/>
        </w:rPr>
      </w:pPr>
      <w:r w:rsidRPr="00424E72">
        <w:rPr>
          <w:noProof/>
          <w:color w:val="111111"/>
          <w:u w:val="single"/>
        </w:rPr>
        <w:drawing>
          <wp:inline distT="0" distB="0" distL="0" distR="0">
            <wp:extent cx="2895704" cy="2171700"/>
            <wp:effectExtent l="19050" t="0" r="0" b="0"/>
            <wp:docPr id="9" name="Рисунок 8" descr="IMG_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453" cy="21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4E72">
        <w:rPr>
          <w:noProof/>
          <w:color w:val="111111"/>
          <w:u w:val="single"/>
        </w:rPr>
        <w:drawing>
          <wp:inline distT="0" distB="0" distL="0" distR="0">
            <wp:extent cx="2943225" cy="2207340"/>
            <wp:effectExtent l="19050" t="0" r="9525" b="0"/>
            <wp:docPr id="10" name="Рисунок 9" descr="IMG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C9" w:rsidRPr="00424E72" w:rsidRDefault="00FE2AC9" w:rsidP="00424E7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8D267C" w:rsidRPr="00424E72" w:rsidRDefault="008D267C" w:rsidP="00424E7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8D267C" w:rsidRPr="00424E72" w:rsidRDefault="008D267C" w:rsidP="00424E7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8D267C" w:rsidRPr="00424E72" w:rsidRDefault="008D267C" w:rsidP="00424E7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8D267C" w:rsidRPr="00424E72" w:rsidRDefault="008D267C" w:rsidP="00424E7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8D267C" w:rsidRPr="00424E72" w:rsidRDefault="008D267C" w:rsidP="00424E7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580270" w:rsidRDefault="00580270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0E570D" w:rsidRPr="00424E72" w:rsidRDefault="000E570D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</w:p>
    <w:p w:rsidR="00EF1F45" w:rsidRDefault="00EF1F45" w:rsidP="00424E7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  <w:r w:rsidRPr="00424E72">
        <w:rPr>
          <w:b/>
          <w:bCs/>
          <w:color w:val="111111"/>
        </w:rPr>
        <w:lastRenderedPageBreak/>
        <w:t>Ознакомление с произведениями художественной литературы:</w:t>
      </w:r>
    </w:p>
    <w:p w:rsidR="000E570D" w:rsidRPr="00424E72" w:rsidRDefault="000E570D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F1F45" w:rsidRPr="00424E72" w:rsidRDefault="000E570D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111111"/>
        </w:rPr>
        <w:t xml:space="preserve">1. </w:t>
      </w:r>
      <w:r w:rsidR="00EF1F45" w:rsidRPr="00424E72">
        <w:rPr>
          <w:color w:val="111111"/>
        </w:rPr>
        <w:t xml:space="preserve"> Е. Благинина </w:t>
      </w:r>
      <w:r w:rsidR="00EF1F45" w:rsidRPr="00424E72">
        <w:rPr>
          <w:i/>
          <w:iCs/>
          <w:color w:val="111111"/>
        </w:rPr>
        <w:t>«Шинель»</w:t>
      </w:r>
      <w:r w:rsidR="00EF1F45" w:rsidRPr="00424E72">
        <w:rPr>
          <w:color w:val="111111"/>
        </w:rPr>
        <w:t> - А. Барто </w:t>
      </w:r>
      <w:r w:rsidR="00EF1F45" w:rsidRPr="00424E72">
        <w:rPr>
          <w:i/>
          <w:iCs/>
          <w:color w:val="111111"/>
        </w:rPr>
        <w:t>«Звенигород»</w:t>
      </w:r>
      <w:r w:rsidR="00EF1F45" w:rsidRPr="00424E72">
        <w:rPr>
          <w:color w:val="111111"/>
        </w:rPr>
        <w:t> - о военном детстве в тылу;</w:t>
      </w:r>
    </w:p>
    <w:p w:rsidR="00EF1F45" w:rsidRPr="00424E72" w:rsidRDefault="000E570D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111111"/>
        </w:rPr>
        <w:t xml:space="preserve">2. </w:t>
      </w:r>
      <w:r w:rsidR="00EF1F45" w:rsidRPr="00424E72">
        <w:rPr>
          <w:color w:val="111111"/>
        </w:rPr>
        <w:t xml:space="preserve"> С. М. Георгиевская </w:t>
      </w:r>
      <w:r w:rsidR="00EF1F45" w:rsidRPr="00424E72">
        <w:rPr>
          <w:i/>
          <w:iCs/>
          <w:color w:val="111111"/>
        </w:rPr>
        <w:t>«Галина мама»</w:t>
      </w:r>
      <w:r w:rsidR="00EF1F45" w:rsidRPr="00424E72">
        <w:rPr>
          <w:color w:val="111111"/>
        </w:rPr>
        <w:t>;</w:t>
      </w:r>
    </w:p>
    <w:p w:rsidR="00EF1F45" w:rsidRPr="00424E72" w:rsidRDefault="000E570D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111111"/>
        </w:rPr>
        <w:t xml:space="preserve">3. </w:t>
      </w:r>
      <w:r w:rsidR="00EF1F45" w:rsidRPr="00424E72">
        <w:rPr>
          <w:color w:val="111111"/>
        </w:rPr>
        <w:t xml:space="preserve"> Ю. П. Герман </w:t>
      </w:r>
      <w:r w:rsidR="00EF1F45" w:rsidRPr="00424E72">
        <w:rPr>
          <w:i/>
          <w:iCs/>
          <w:color w:val="111111"/>
        </w:rPr>
        <w:t>«Вот как это было»</w:t>
      </w:r>
      <w:r w:rsidR="00EF1F45" w:rsidRPr="00424E72">
        <w:rPr>
          <w:color w:val="111111"/>
        </w:rPr>
        <w:t> ;</w:t>
      </w:r>
    </w:p>
    <w:p w:rsidR="00EF1F45" w:rsidRPr="00424E72" w:rsidRDefault="000E570D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111111"/>
        </w:rPr>
        <w:t xml:space="preserve">4. </w:t>
      </w:r>
      <w:r w:rsidR="00EF1F45" w:rsidRPr="00424E72">
        <w:rPr>
          <w:color w:val="111111"/>
        </w:rPr>
        <w:t xml:space="preserve"> В. Ю. Драгунский Арбузный переулок. </w:t>
      </w:r>
      <w:r w:rsidR="00EF1F45" w:rsidRPr="00424E72">
        <w:rPr>
          <w:i/>
          <w:iCs/>
          <w:color w:val="111111"/>
        </w:rPr>
        <w:t>(в кн. "Денискины рассказы")</w:t>
      </w:r>
      <w:r w:rsidR="00EF1F45" w:rsidRPr="00424E72">
        <w:rPr>
          <w:color w:val="111111"/>
        </w:rPr>
        <w:t>;</w:t>
      </w:r>
    </w:p>
    <w:p w:rsidR="00EF1F45" w:rsidRPr="00424E72" w:rsidRDefault="000E570D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111111"/>
        </w:rPr>
        <w:t xml:space="preserve">5. </w:t>
      </w:r>
      <w:r w:rsidR="00EF1F45" w:rsidRPr="00424E72">
        <w:rPr>
          <w:color w:val="111111"/>
        </w:rPr>
        <w:t xml:space="preserve"> А. М. Жариков </w:t>
      </w:r>
      <w:r w:rsidR="00EF1F45" w:rsidRPr="00424E72">
        <w:rPr>
          <w:i/>
          <w:iCs/>
          <w:color w:val="111111"/>
        </w:rPr>
        <w:t>«Смелые ребята»</w:t>
      </w:r>
      <w:r w:rsidR="00EF1F45" w:rsidRPr="00424E72">
        <w:rPr>
          <w:color w:val="111111"/>
        </w:rPr>
        <w:t>;</w:t>
      </w:r>
    </w:p>
    <w:p w:rsidR="00EF1F45" w:rsidRPr="00424E72" w:rsidRDefault="000E570D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111111"/>
        </w:rPr>
        <w:t xml:space="preserve">6. </w:t>
      </w:r>
      <w:r w:rsidR="00EF1F45" w:rsidRPr="00424E72">
        <w:rPr>
          <w:color w:val="111111"/>
        </w:rPr>
        <w:t xml:space="preserve"> В. А. Осеева </w:t>
      </w:r>
      <w:r w:rsidR="00EF1F45" w:rsidRPr="00424E72">
        <w:rPr>
          <w:i/>
          <w:iCs/>
          <w:color w:val="111111"/>
        </w:rPr>
        <w:t>«Андрейка»</w:t>
      </w:r>
      <w:r w:rsidR="00EF1F45" w:rsidRPr="00424E72">
        <w:rPr>
          <w:color w:val="111111"/>
        </w:rPr>
        <w:t>;</w:t>
      </w:r>
    </w:p>
    <w:p w:rsidR="00EF1F45" w:rsidRPr="00424E72" w:rsidRDefault="000E570D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111111"/>
        </w:rPr>
        <w:t xml:space="preserve">7. </w:t>
      </w:r>
      <w:r w:rsidR="00EF1F45" w:rsidRPr="00424E72">
        <w:rPr>
          <w:color w:val="111111"/>
        </w:rPr>
        <w:t xml:space="preserve"> К. Г. Паустовский </w:t>
      </w:r>
      <w:r w:rsidR="00EF1F45" w:rsidRPr="00424E72">
        <w:rPr>
          <w:i/>
          <w:iCs/>
          <w:color w:val="111111"/>
        </w:rPr>
        <w:t>«Стальное колечко»</w:t>
      </w:r>
      <w:r w:rsidR="00EF1F45" w:rsidRPr="00424E72">
        <w:rPr>
          <w:color w:val="111111"/>
        </w:rPr>
        <w:t>;</w:t>
      </w:r>
    </w:p>
    <w:p w:rsidR="00EF1F45" w:rsidRPr="00424E72" w:rsidRDefault="000E570D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111111"/>
        </w:rPr>
        <w:t xml:space="preserve">8. </w:t>
      </w:r>
      <w:r w:rsidR="00EF1F45" w:rsidRPr="00424E72">
        <w:rPr>
          <w:color w:val="111111"/>
        </w:rPr>
        <w:t>И. Токмакова </w:t>
      </w:r>
      <w:r w:rsidR="00EF1F45" w:rsidRPr="00424E72">
        <w:rPr>
          <w:i/>
          <w:iCs/>
          <w:color w:val="111111"/>
        </w:rPr>
        <w:t>«Сосны шумят»</w:t>
      </w:r>
      <w:r w:rsidR="00EF1F45" w:rsidRPr="00424E72">
        <w:rPr>
          <w:color w:val="111111"/>
        </w:rPr>
        <w:t>;</w:t>
      </w:r>
    </w:p>
    <w:p w:rsidR="00EF1F45" w:rsidRPr="00424E72" w:rsidRDefault="000E570D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111111"/>
        </w:rPr>
        <w:t xml:space="preserve">9. </w:t>
      </w:r>
      <w:r w:rsidR="00EF1F45" w:rsidRPr="00424E72">
        <w:rPr>
          <w:color w:val="111111"/>
        </w:rPr>
        <w:t>Шишов А. </w:t>
      </w:r>
      <w:r w:rsidR="00EF1F45" w:rsidRPr="00424E72">
        <w:rPr>
          <w:i/>
          <w:iCs/>
          <w:color w:val="111111"/>
        </w:rPr>
        <w:t>«Лесная девочка»</w:t>
      </w:r>
      <w:r w:rsidR="00EF1F45" w:rsidRPr="00424E72">
        <w:rPr>
          <w:color w:val="111111"/>
        </w:rPr>
        <w:t>;</w:t>
      </w:r>
    </w:p>
    <w:p w:rsidR="00EF1F45" w:rsidRPr="00424E72" w:rsidRDefault="000E570D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111111"/>
        </w:rPr>
        <w:t xml:space="preserve">10. </w:t>
      </w:r>
      <w:r w:rsidR="00EF1F45" w:rsidRPr="00424E72">
        <w:rPr>
          <w:color w:val="111111"/>
        </w:rPr>
        <w:t>Ю. Яковлев </w:t>
      </w:r>
      <w:r w:rsidR="00EF1F45" w:rsidRPr="00424E72">
        <w:rPr>
          <w:i/>
          <w:iCs/>
          <w:color w:val="111111"/>
        </w:rPr>
        <w:t>«Как Сережа на войну ходил»</w:t>
      </w:r>
      <w:r w:rsidR="00EF1F45" w:rsidRPr="00424E72">
        <w:rPr>
          <w:color w:val="111111"/>
        </w:rPr>
        <w:t>;</w:t>
      </w:r>
    </w:p>
    <w:p w:rsidR="00EF1F45" w:rsidRPr="00424E72" w:rsidRDefault="000E570D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111111"/>
        </w:rPr>
        <w:t xml:space="preserve">11. </w:t>
      </w:r>
      <w:r w:rsidR="00EF1F45" w:rsidRPr="00424E72">
        <w:rPr>
          <w:color w:val="111111"/>
        </w:rPr>
        <w:t xml:space="preserve"> Л. Кассиль "Твои защитники";</w:t>
      </w:r>
    </w:p>
    <w:p w:rsidR="00EF1F45" w:rsidRPr="00424E72" w:rsidRDefault="000E570D" w:rsidP="00424E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111111"/>
        </w:rPr>
        <w:t xml:space="preserve">12. </w:t>
      </w:r>
      <w:r w:rsidR="00EF1F45" w:rsidRPr="00424E72">
        <w:rPr>
          <w:color w:val="111111"/>
        </w:rPr>
        <w:t>С. Михалков "День Победы".</w:t>
      </w:r>
    </w:p>
    <w:p w:rsidR="00841FA2" w:rsidRPr="00424E72" w:rsidRDefault="00841FA2" w:rsidP="00424E72">
      <w:pPr>
        <w:pStyle w:val="a5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B33F2" w:rsidRPr="00424E72" w:rsidRDefault="00EB33F2" w:rsidP="00424E72">
      <w:pPr>
        <w:pStyle w:val="a5"/>
        <w:spacing w:line="240" w:lineRule="auto"/>
        <w:ind w:left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EB33F2" w:rsidRPr="00424E72" w:rsidRDefault="00EB33F2" w:rsidP="00424E72">
      <w:pPr>
        <w:pStyle w:val="a5"/>
        <w:spacing w:line="240" w:lineRule="auto"/>
        <w:ind w:left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EB33F2" w:rsidRPr="00424E72" w:rsidRDefault="00EB33F2" w:rsidP="00424E72">
      <w:pPr>
        <w:pStyle w:val="a5"/>
        <w:spacing w:line="240" w:lineRule="auto"/>
        <w:ind w:left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EB33F2" w:rsidRPr="00424E72" w:rsidRDefault="00EB33F2" w:rsidP="00424E72">
      <w:pPr>
        <w:pStyle w:val="a5"/>
        <w:spacing w:line="240" w:lineRule="auto"/>
        <w:ind w:left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EB33F2" w:rsidRPr="00424E72" w:rsidRDefault="00EB33F2" w:rsidP="00424E72">
      <w:pPr>
        <w:pStyle w:val="a5"/>
        <w:spacing w:line="240" w:lineRule="auto"/>
        <w:ind w:left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EB33F2" w:rsidRPr="00424E72" w:rsidRDefault="00EB33F2" w:rsidP="00424E72">
      <w:pPr>
        <w:pStyle w:val="a5"/>
        <w:spacing w:line="240" w:lineRule="auto"/>
        <w:ind w:left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EB33F2" w:rsidRPr="00424E72" w:rsidRDefault="00EB33F2" w:rsidP="00424E72">
      <w:pPr>
        <w:pStyle w:val="a5"/>
        <w:spacing w:line="240" w:lineRule="auto"/>
        <w:ind w:left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/>
        <w:jc w:val="center"/>
        <w:rPr>
          <w:rStyle w:val="a4"/>
          <w:color w:val="222222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/>
        <w:jc w:val="center"/>
        <w:rPr>
          <w:rStyle w:val="a4"/>
          <w:color w:val="222222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/>
        <w:jc w:val="center"/>
        <w:rPr>
          <w:rStyle w:val="a4"/>
          <w:color w:val="222222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/>
        <w:jc w:val="center"/>
        <w:rPr>
          <w:rStyle w:val="a4"/>
          <w:color w:val="222222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/>
        <w:jc w:val="center"/>
        <w:rPr>
          <w:rStyle w:val="a4"/>
          <w:color w:val="222222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/>
        <w:jc w:val="center"/>
        <w:rPr>
          <w:rStyle w:val="a4"/>
          <w:color w:val="222222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/>
        <w:jc w:val="center"/>
        <w:rPr>
          <w:rStyle w:val="a4"/>
          <w:color w:val="222222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/>
        <w:jc w:val="center"/>
        <w:rPr>
          <w:rStyle w:val="a4"/>
          <w:color w:val="222222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/>
        <w:jc w:val="center"/>
        <w:rPr>
          <w:rStyle w:val="a4"/>
          <w:color w:val="222222"/>
        </w:rPr>
      </w:pPr>
    </w:p>
    <w:p w:rsidR="00580270" w:rsidRPr="00424E72" w:rsidRDefault="00580270" w:rsidP="00424E72">
      <w:pPr>
        <w:pStyle w:val="a3"/>
        <w:shd w:val="clear" w:color="auto" w:fill="FFFFFF"/>
        <w:spacing w:before="0" w:beforeAutospacing="0"/>
        <w:jc w:val="center"/>
        <w:rPr>
          <w:rStyle w:val="a4"/>
          <w:color w:val="222222"/>
        </w:rPr>
      </w:pPr>
    </w:p>
    <w:p w:rsidR="000E570D" w:rsidRDefault="000E570D" w:rsidP="000E570D">
      <w:pPr>
        <w:pStyle w:val="a3"/>
        <w:shd w:val="clear" w:color="auto" w:fill="FFFFFF"/>
        <w:spacing w:before="0" w:beforeAutospacing="0"/>
        <w:jc w:val="center"/>
        <w:rPr>
          <w:rStyle w:val="a4"/>
          <w:color w:val="222222"/>
        </w:rPr>
      </w:pPr>
    </w:p>
    <w:p w:rsidR="000E570D" w:rsidRDefault="000E570D" w:rsidP="000E570D">
      <w:pPr>
        <w:pStyle w:val="a3"/>
        <w:shd w:val="clear" w:color="auto" w:fill="FFFFFF"/>
        <w:spacing w:before="0" w:beforeAutospacing="0"/>
        <w:jc w:val="center"/>
        <w:rPr>
          <w:rStyle w:val="a4"/>
          <w:color w:val="222222"/>
        </w:rPr>
      </w:pPr>
    </w:p>
    <w:p w:rsidR="000E570D" w:rsidRDefault="000E570D" w:rsidP="000E570D">
      <w:pPr>
        <w:pStyle w:val="a3"/>
        <w:shd w:val="clear" w:color="auto" w:fill="FFFFFF"/>
        <w:spacing w:before="0" w:beforeAutospacing="0"/>
        <w:jc w:val="center"/>
        <w:rPr>
          <w:rStyle w:val="a4"/>
          <w:color w:val="222222"/>
        </w:rPr>
      </w:pPr>
    </w:p>
    <w:p w:rsidR="000E570D" w:rsidRDefault="000E570D" w:rsidP="000E570D">
      <w:pPr>
        <w:pStyle w:val="a3"/>
        <w:shd w:val="clear" w:color="auto" w:fill="FFFFFF"/>
        <w:spacing w:before="0" w:beforeAutospacing="0"/>
        <w:jc w:val="center"/>
        <w:rPr>
          <w:rStyle w:val="a4"/>
          <w:color w:val="222222"/>
        </w:rPr>
      </w:pPr>
    </w:p>
    <w:p w:rsidR="000E570D" w:rsidRDefault="000E570D" w:rsidP="000E570D">
      <w:pPr>
        <w:pStyle w:val="a3"/>
        <w:shd w:val="clear" w:color="auto" w:fill="FFFFFF"/>
        <w:spacing w:before="0" w:beforeAutospacing="0"/>
        <w:jc w:val="center"/>
        <w:rPr>
          <w:rStyle w:val="a4"/>
          <w:color w:val="222222"/>
        </w:rPr>
      </w:pPr>
    </w:p>
    <w:p w:rsidR="00841FA2" w:rsidRPr="00424E72" w:rsidRDefault="00841FA2" w:rsidP="000E570D">
      <w:pPr>
        <w:pStyle w:val="a3"/>
        <w:shd w:val="clear" w:color="auto" w:fill="FFFFFF"/>
        <w:spacing w:before="0" w:beforeAutospacing="0"/>
        <w:jc w:val="center"/>
        <w:rPr>
          <w:color w:val="222222"/>
        </w:rPr>
      </w:pPr>
      <w:r w:rsidRPr="00424E72">
        <w:rPr>
          <w:rStyle w:val="a4"/>
          <w:color w:val="222222"/>
        </w:rPr>
        <w:lastRenderedPageBreak/>
        <w:t>Заключение</w:t>
      </w:r>
    </w:p>
    <w:p w:rsidR="00EB33F2" w:rsidRPr="00424E72" w:rsidRDefault="00841FA2" w:rsidP="00424E72">
      <w:pPr>
        <w:pStyle w:val="a3"/>
        <w:shd w:val="clear" w:color="auto" w:fill="FFFFFF"/>
        <w:spacing w:before="0" w:beforeAutospacing="0"/>
        <w:rPr>
          <w:color w:val="222222"/>
        </w:rPr>
      </w:pPr>
      <w:r w:rsidRPr="00424E72">
        <w:rPr>
          <w:color w:val="222222"/>
        </w:rPr>
        <w:t>Проект «</w:t>
      </w:r>
      <w:r w:rsidR="00EB33F2" w:rsidRPr="00424E72">
        <w:rPr>
          <w:color w:val="222222"/>
        </w:rPr>
        <w:t>Великая победа!</w:t>
      </w:r>
      <w:r w:rsidRPr="00424E72">
        <w:rPr>
          <w:color w:val="222222"/>
        </w:rPr>
        <w:t>» направлен на нравственно-патриотическое  воспитание подрастающего поколения через разные виды деятельности детей, педагогов и совместной работы родителей и их детей.</w:t>
      </w:r>
    </w:p>
    <w:p w:rsidR="00841FA2" w:rsidRPr="00424E72" w:rsidRDefault="00841FA2" w:rsidP="00424E72">
      <w:pPr>
        <w:pStyle w:val="a3"/>
        <w:shd w:val="clear" w:color="auto" w:fill="FFFFFF"/>
        <w:spacing w:before="0" w:beforeAutospacing="0"/>
        <w:rPr>
          <w:color w:val="222222"/>
        </w:rPr>
      </w:pPr>
      <w:r w:rsidRPr="00424E72">
        <w:rPr>
          <w:color w:val="222222"/>
        </w:rPr>
        <w:t xml:space="preserve"> Данный проект способствует построению диалогического взаимодействия  взрослого и ребенка, активизирует  развитие исследовательской, созидательной и познавательной деятельности.</w:t>
      </w:r>
    </w:p>
    <w:p w:rsidR="00841FA2" w:rsidRPr="00424E72" w:rsidRDefault="00EB33F2" w:rsidP="00424E72">
      <w:pPr>
        <w:pStyle w:val="a3"/>
        <w:shd w:val="clear" w:color="auto" w:fill="FFFFFF"/>
        <w:spacing w:before="0" w:beforeAutospacing="0"/>
        <w:rPr>
          <w:color w:val="222222"/>
        </w:rPr>
      </w:pPr>
      <w:r w:rsidRPr="00424E72">
        <w:rPr>
          <w:color w:val="222222"/>
        </w:rPr>
        <w:t>П</w:t>
      </w:r>
      <w:r w:rsidR="00C6796F" w:rsidRPr="00424E72">
        <w:rPr>
          <w:color w:val="222222"/>
        </w:rPr>
        <w:t>одобраны дидактические игры</w:t>
      </w:r>
      <w:r w:rsidR="00841FA2" w:rsidRPr="00424E72">
        <w:rPr>
          <w:color w:val="222222"/>
        </w:rPr>
        <w:t>, стихи, песни о войне, о мире.</w:t>
      </w:r>
    </w:p>
    <w:p w:rsidR="00841FA2" w:rsidRPr="00424E72" w:rsidRDefault="00841FA2" w:rsidP="00424E72">
      <w:pPr>
        <w:pStyle w:val="a3"/>
        <w:shd w:val="clear" w:color="auto" w:fill="FFFFFF"/>
        <w:spacing w:before="0" w:beforeAutospacing="0"/>
        <w:rPr>
          <w:color w:val="222222"/>
        </w:rPr>
      </w:pPr>
      <w:r w:rsidRPr="00424E72">
        <w:rPr>
          <w:color w:val="222222"/>
        </w:rPr>
        <w:t>В рамках проекта использовались  разнообразные формы работы с детьми. Проводились беседы и рассказы на темы: «Праздник со слезами на глазах!», «Земляки – фронтовики», «Великая Отечественная война: лица победы, дети войны», «Почему война называется Великой Отечественной войной?», «Дети войны», «В нашей семье есть герой».</w:t>
      </w:r>
      <w:r w:rsidR="007B636E" w:rsidRPr="00424E72">
        <w:rPr>
          <w:color w:val="222222"/>
        </w:rPr>
        <w:t xml:space="preserve"> </w:t>
      </w:r>
      <w:r w:rsidRPr="00424E72">
        <w:rPr>
          <w:color w:val="222222"/>
        </w:rPr>
        <w:t>Дети познакомились с литературными произведениями о войне, пословицами и поговорками о долге, с песнями военных лет.</w:t>
      </w:r>
      <w:r w:rsidR="007B636E" w:rsidRPr="00424E72">
        <w:rPr>
          <w:color w:val="222222"/>
        </w:rPr>
        <w:t xml:space="preserve">  </w:t>
      </w:r>
      <w:r w:rsidRPr="00424E72">
        <w:rPr>
          <w:color w:val="222222"/>
        </w:rPr>
        <w:t>Заключением проекта стал патриотический праздник посвященный Дню Победы, на который были приглашены родители и другие почетные гости.</w:t>
      </w:r>
    </w:p>
    <w:p w:rsidR="00841FA2" w:rsidRPr="00424E72" w:rsidRDefault="00841FA2" w:rsidP="00424E72">
      <w:pPr>
        <w:pStyle w:val="a3"/>
        <w:shd w:val="clear" w:color="auto" w:fill="FFFFFF"/>
        <w:spacing w:before="0" w:beforeAutospacing="0"/>
        <w:rPr>
          <w:color w:val="222222"/>
        </w:rPr>
      </w:pPr>
      <w:r w:rsidRPr="00424E72">
        <w:rPr>
          <w:color w:val="222222"/>
        </w:rPr>
        <w:t xml:space="preserve">У детей повысился уровень осведомлённости об истории человечества через знакомство с легендарным прошлым  России в период Великой Отечественной войны. Они </w:t>
      </w:r>
      <w:r w:rsidR="007B636E" w:rsidRPr="00424E72">
        <w:rPr>
          <w:color w:val="222222"/>
        </w:rPr>
        <w:t>познакомились</w:t>
      </w:r>
      <w:r w:rsidRPr="00424E72">
        <w:rPr>
          <w:color w:val="222222"/>
        </w:rPr>
        <w:t xml:space="preserve"> с произведениями поэтов, писателей и композиторов на военную тематику. Дети владеют  расширенным словарным запасом на тему «9 Мая – День Победы». Дети испытывают уважение к защитникам Родины и чувство гордости за свой народ.</w:t>
      </w:r>
    </w:p>
    <w:p w:rsidR="00841FA2" w:rsidRPr="00424E72" w:rsidRDefault="007B636E" w:rsidP="00424E72">
      <w:pPr>
        <w:pStyle w:val="a3"/>
        <w:shd w:val="clear" w:color="auto" w:fill="FFFFFF"/>
        <w:spacing w:before="0" w:beforeAutospacing="0"/>
        <w:rPr>
          <w:color w:val="222222"/>
        </w:rPr>
      </w:pPr>
      <w:r w:rsidRPr="00424E72">
        <w:rPr>
          <w:color w:val="222222"/>
        </w:rPr>
        <w:t>Родители</w:t>
      </w:r>
      <w:r w:rsidR="00841FA2" w:rsidRPr="00424E72">
        <w:rPr>
          <w:color w:val="222222"/>
        </w:rPr>
        <w:t xml:space="preserve"> стали более ориентированы на развитие у ребёнка потребности к познанию, общению со взрослыми и сверстниками, через совместную исследовательскую</w:t>
      </w:r>
      <w:r w:rsidRPr="00424E72">
        <w:rPr>
          <w:color w:val="222222"/>
        </w:rPr>
        <w:t xml:space="preserve"> и </w:t>
      </w:r>
      <w:r w:rsidR="00841FA2" w:rsidRPr="00424E72">
        <w:rPr>
          <w:color w:val="222222"/>
        </w:rPr>
        <w:t xml:space="preserve"> проектную деятельность.</w:t>
      </w:r>
      <w:r w:rsidRPr="00424E72">
        <w:rPr>
          <w:color w:val="222222"/>
        </w:rPr>
        <w:t xml:space="preserve"> </w:t>
      </w:r>
      <w:r w:rsidR="00841FA2" w:rsidRPr="00424E72">
        <w:rPr>
          <w:color w:val="222222"/>
        </w:rPr>
        <w:t>Педагоги повысили свой профессиональный уровень, поделились своим педагогическим опытом</w:t>
      </w:r>
      <w:r w:rsidRPr="00424E72">
        <w:rPr>
          <w:color w:val="222222"/>
        </w:rPr>
        <w:t>.</w:t>
      </w:r>
    </w:p>
    <w:p w:rsidR="00841FA2" w:rsidRPr="00424E72" w:rsidRDefault="00841FA2" w:rsidP="00424E72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EB33F2" w:rsidRPr="00424E72" w:rsidRDefault="00EB33F2" w:rsidP="00424E72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EB33F2" w:rsidRPr="00424E72" w:rsidRDefault="00EB33F2" w:rsidP="00424E72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EB33F2" w:rsidRPr="00424E72" w:rsidRDefault="00EB33F2" w:rsidP="00424E72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EB33F2" w:rsidRPr="00424E72" w:rsidRDefault="00EB33F2" w:rsidP="00424E72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EB33F2" w:rsidRPr="00424E72" w:rsidRDefault="00EB33F2" w:rsidP="00424E72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6736B8" w:rsidRPr="00424E72" w:rsidRDefault="006736B8" w:rsidP="00424E72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6736B8" w:rsidRPr="00424E72" w:rsidRDefault="006736B8" w:rsidP="00424E72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6736B8" w:rsidRPr="00424E72" w:rsidRDefault="006736B8" w:rsidP="00424E72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80270" w:rsidRPr="00424E72" w:rsidRDefault="00580270" w:rsidP="00424E72">
      <w:pPr>
        <w:spacing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80270" w:rsidRPr="00424E72" w:rsidRDefault="00580270" w:rsidP="00424E72">
      <w:pPr>
        <w:spacing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80270" w:rsidRPr="00424E72" w:rsidRDefault="00580270" w:rsidP="00424E72">
      <w:pPr>
        <w:spacing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80270" w:rsidRPr="00424E72" w:rsidRDefault="00580270" w:rsidP="00424E72">
      <w:pPr>
        <w:spacing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EB33F2" w:rsidRPr="00424E72" w:rsidRDefault="00EB33F2" w:rsidP="00424E72">
      <w:pPr>
        <w:pStyle w:val="a5"/>
        <w:spacing w:line="240" w:lineRule="auto"/>
        <w:ind w:left="0"/>
        <w:jc w:val="center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24E72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Литература </w:t>
      </w:r>
    </w:p>
    <w:p w:rsidR="00EB33F2" w:rsidRPr="00424E72" w:rsidRDefault="00EB33F2" w:rsidP="00424E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4E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1.Вераксы Н.Е. Примерная основная общеобразовательная программа дошкольного образования «От рождения до школы». – М., 2011г.</w:t>
      </w:r>
      <w:r w:rsidRPr="00424E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4E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Гербова В.В. Занятия по развитию речи в средней группе. – М., 2010г.</w:t>
      </w:r>
      <w:r w:rsidRPr="00424E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4E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="00C6796F" w:rsidRPr="00424E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Журналы: Дошкольное воспитание №4 2011, №5 2006, №3 2012</w:t>
      </w:r>
      <w:r w:rsidR="00C6796F" w:rsidRPr="00424E7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6796F" w:rsidRPr="00424E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Ребенок в детском саду №2 2012</w:t>
      </w:r>
      <w:r w:rsidRPr="00424E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Морозова И.А, Пушкарева М.А. Мозаика – синтез. М. 2007. Ознакомление с окружающим миром. Конспекты занятий для работы с детьми 5-6 лет.</w:t>
      </w:r>
      <w:r w:rsidRPr="00424E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4E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Колдина Д.Н. Рисование с детьми 4-5 лет.</w:t>
      </w:r>
      <w:r w:rsidRPr="00424E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4E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Комарова Т.С. Занятия по изобразительной деятельности в старшей группе. – М., 2010г.</w:t>
      </w:r>
      <w:r w:rsidRPr="00424E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4E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 Куцакова Л.В. Конструирование и художественный труд в детском саду: Программа и конспекты занятий. – М., 2006г.</w:t>
      </w:r>
      <w:r w:rsidRPr="00424E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4E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Потапова Т.В. Беседы о профессиях с детьми 4-7 лет. – М., 2009г.</w:t>
      </w:r>
      <w:r w:rsidRPr="00424E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4E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8. </w:t>
      </w:r>
    </w:p>
    <w:p w:rsidR="00EB33F2" w:rsidRPr="00424E72" w:rsidRDefault="00EB33F2" w:rsidP="00424E72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sectPr w:rsidR="00EB33F2" w:rsidRPr="00424E72" w:rsidSect="00424E7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B6D" w:rsidRDefault="00AF4B6D" w:rsidP="00397747">
      <w:pPr>
        <w:spacing w:after="0" w:line="240" w:lineRule="auto"/>
      </w:pPr>
      <w:r>
        <w:separator/>
      </w:r>
    </w:p>
  </w:endnote>
  <w:endnote w:type="continuationSeparator" w:id="0">
    <w:p w:rsidR="00AF4B6D" w:rsidRDefault="00AF4B6D" w:rsidP="00397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B6D" w:rsidRDefault="00AF4B6D" w:rsidP="00397747">
      <w:pPr>
        <w:spacing w:after="0" w:line="240" w:lineRule="auto"/>
      </w:pPr>
      <w:r>
        <w:separator/>
      </w:r>
    </w:p>
  </w:footnote>
  <w:footnote w:type="continuationSeparator" w:id="0">
    <w:p w:rsidR="00AF4B6D" w:rsidRDefault="00AF4B6D" w:rsidP="003977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868FA"/>
    <w:multiLevelType w:val="hybridMultilevel"/>
    <w:tmpl w:val="6754A10C"/>
    <w:lvl w:ilvl="0" w:tplc="0E96D12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20C73938"/>
    <w:multiLevelType w:val="hybridMultilevel"/>
    <w:tmpl w:val="1A767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4A2778"/>
    <w:multiLevelType w:val="multilevel"/>
    <w:tmpl w:val="D4B0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6140EB4"/>
    <w:multiLevelType w:val="hybridMultilevel"/>
    <w:tmpl w:val="4552C6BC"/>
    <w:lvl w:ilvl="0" w:tplc="1AA8291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A9B24F2"/>
    <w:multiLevelType w:val="hybridMultilevel"/>
    <w:tmpl w:val="54D6F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5E40"/>
    <w:rsid w:val="00010599"/>
    <w:rsid w:val="00014DFC"/>
    <w:rsid w:val="00073AFD"/>
    <w:rsid w:val="000E570D"/>
    <w:rsid w:val="00136312"/>
    <w:rsid w:val="001C721A"/>
    <w:rsid w:val="002618C5"/>
    <w:rsid w:val="003566B2"/>
    <w:rsid w:val="0036757E"/>
    <w:rsid w:val="00397747"/>
    <w:rsid w:val="003C1407"/>
    <w:rsid w:val="00424E72"/>
    <w:rsid w:val="00576B9D"/>
    <w:rsid w:val="00580270"/>
    <w:rsid w:val="005F299E"/>
    <w:rsid w:val="00655048"/>
    <w:rsid w:val="006736B8"/>
    <w:rsid w:val="00701944"/>
    <w:rsid w:val="007327B5"/>
    <w:rsid w:val="00751DB0"/>
    <w:rsid w:val="007B525F"/>
    <w:rsid w:val="007B636E"/>
    <w:rsid w:val="007E1E54"/>
    <w:rsid w:val="007E5E40"/>
    <w:rsid w:val="00841FA2"/>
    <w:rsid w:val="0087155D"/>
    <w:rsid w:val="008D267C"/>
    <w:rsid w:val="0091371F"/>
    <w:rsid w:val="009579DA"/>
    <w:rsid w:val="009E0831"/>
    <w:rsid w:val="00AF4B6D"/>
    <w:rsid w:val="00B07B9D"/>
    <w:rsid w:val="00B75534"/>
    <w:rsid w:val="00C6796F"/>
    <w:rsid w:val="00D01E5F"/>
    <w:rsid w:val="00D94063"/>
    <w:rsid w:val="00DB7852"/>
    <w:rsid w:val="00DF350C"/>
    <w:rsid w:val="00E03E44"/>
    <w:rsid w:val="00E10AA9"/>
    <w:rsid w:val="00EB33F2"/>
    <w:rsid w:val="00EC0C9F"/>
    <w:rsid w:val="00EF1F45"/>
    <w:rsid w:val="00F14B35"/>
    <w:rsid w:val="00FD5B58"/>
    <w:rsid w:val="00FE2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25F"/>
  </w:style>
  <w:style w:type="paragraph" w:styleId="1">
    <w:name w:val="heading 1"/>
    <w:basedOn w:val="a"/>
    <w:link w:val="10"/>
    <w:uiPriority w:val="9"/>
    <w:qFormat/>
    <w:rsid w:val="007E5E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5E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E5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5E40"/>
    <w:rPr>
      <w:b/>
      <w:bCs/>
    </w:rPr>
  </w:style>
  <w:style w:type="paragraph" w:styleId="a5">
    <w:name w:val="List Paragraph"/>
    <w:basedOn w:val="a"/>
    <w:uiPriority w:val="34"/>
    <w:qFormat/>
    <w:rsid w:val="0036757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B6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636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97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7747"/>
  </w:style>
  <w:style w:type="paragraph" w:styleId="aa">
    <w:name w:val="footer"/>
    <w:basedOn w:val="a"/>
    <w:link w:val="ab"/>
    <w:uiPriority w:val="99"/>
    <w:semiHidden/>
    <w:unhideWhenUsed/>
    <w:rsid w:val="00397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977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2019-11-27T08:09:00Z</dcterms:created>
  <dcterms:modified xsi:type="dcterms:W3CDTF">2020-01-14T07:17:00Z</dcterms:modified>
</cp:coreProperties>
</file>